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2A90" w14:textId="77777777" w:rsidR="00850ED0" w:rsidRPr="00F7070E" w:rsidRDefault="00850ED0" w:rsidP="00850ED0">
      <w:pPr>
        <w:pStyle w:val="NormalWeb"/>
        <w:shd w:val="clear" w:color="auto" w:fill="FFFFFF"/>
        <w:spacing w:before="0" w:beforeAutospacing="0" w:after="0" w:afterAutospacing="0" w:line="300" w:lineRule="atLeast"/>
        <w:jc w:val="center"/>
        <w:rPr>
          <w:rFonts w:asciiTheme="majorBidi" w:hAnsiTheme="majorBidi" w:cstheme="majorBidi"/>
          <w:sz w:val="23"/>
          <w:szCs w:val="23"/>
        </w:rPr>
      </w:pPr>
      <w:r w:rsidRPr="00F7070E">
        <w:rPr>
          <w:noProof/>
          <w:sz w:val="23"/>
          <w:szCs w:val="23"/>
        </w:rPr>
        <w:drawing>
          <wp:inline distT="0" distB="0" distL="0" distR="0" wp14:anchorId="7974B926" wp14:editId="18037963">
            <wp:extent cx="2476500" cy="675408"/>
            <wp:effectExtent l="0" t="0" r="0" b="0"/>
            <wp:docPr id="1" name="Picture 1" descr="Hooker Furniture - Hooker Furnitu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ker Furniture - Hooker Furniture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5403" cy="705109"/>
                    </a:xfrm>
                    <a:prstGeom prst="rect">
                      <a:avLst/>
                    </a:prstGeom>
                    <a:noFill/>
                    <a:ln>
                      <a:noFill/>
                    </a:ln>
                  </pic:spPr>
                </pic:pic>
              </a:graphicData>
            </a:graphic>
          </wp:inline>
        </w:drawing>
      </w:r>
    </w:p>
    <w:p w14:paraId="62E4480C" w14:textId="77777777" w:rsidR="00850ED0" w:rsidRPr="00F7070E" w:rsidRDefault="00850ED0" w:rsidP="00850ED0">
      <w:pPr>
        <w:pStyle w:val="NormalWeb"/>
        <w:shd w:val="clear" w:color="auto" w:fill="FFFFFF"/>
        <w:spacing w:before="0" w:beforeAutospacing="0" w:after="0" w:afterAutospacing="0" w:line="300" w:lineRule="atLeast"/>
        <w:jc w:val="center"/>
        <w:rPr>
          <w:rFonts w:asciiTheme="majorBidi" w:hAnsiTheme="majorBidi" w:cstheme="majorBidi"/>
          <w:sz w:val="23"/>
          <w:szCs w:val="23"/>
        </w:rPr>
      </w:pPr>
      <w:r w:rsidRPr="00F7070E">
        <w:rPr>
          <w:rFonts w:asciiTheme="majorBidi" w:hAnsiTheme="majorBidi" w:cstheme="majorBidi"/>
          <w:sz w:val="23"/>
          <w:szCs w:val="23"/>
        </w:rPr>
        <w:t>440 E. Commonwealth Blvd.</w:t>
      </w:r>
      <w:r w:rsidRPr="00F7070E">
        <w:rPr>
          <w:rFonts w:asciiTheme="majorBidi" w:hAnsiTheme="majorBidi" w:cstheme="majorBidi"/>
          <w:sz w:val="23"/>
          <w:szCs w:val="23"/>
        </w:rPr>
        <w:br/>
        <w:t>Martinsville, VA 24112</w:t>
      </w:r>
    </w:p>
    <w:p w14:paraId="6AACE666" w14:textId="77777777" w:rsidR="00850ED0" w:rsidRPr="00F7070E" w:rsidRDefault="00850ED0" w:rsidP="00850ED0">
      <w:pPr>
        <w:spacing w:after="0"/>
        <w:jc w:val="center"/>
        <w:rPr>
          <w:sz w:val="23"/>
          <w:szCs w:val="23"/>
        </w:rPr>
      </w:pPr>
    </w:p>
    <w:p w14:paraId="060FC26E" w14:textId="20088188" w:rsidR="00850ED0" w:rsidRPr="00850ED0" w:rsidRDefault="00010B78" w:rsidP="00850ED0">
      <w:pPr>
        <w:spacing w:after="0"/>
        <w:jc w:val="both"/>
        <w:rPr>
          <w:rFonts w:ascii="Times New Roman" w:eastAsia="Cambria" w:hAnsi="Times New Roman" w:cs="Times New Roman"/>
          <w:b/>
          <w:sz w:val="24"/>
          <w:szCs w:val="24"/>
        </w:rPr>
      </w:pPr>
      <w:r>
        <w:rPr>
          <w:rFonts w:ascii="Times New Roman" w:eastAsia="Cambria" w:hAnsi="Times New Roman" w:cs="Times New Roman"/>
          <w:b/>
          <w:color w:val="000000" w:themeColor="text1"/>
          <w:sz w:val="24"/>
          <w:szCs w:val="24"/>
        </w:rPr>
        <w:t>FOR IMMEDIATE RELEASE</w:t>
      </w:r>
      <w:r w:rsidR="00850ED0" w:rsidRPr="00850ED0">
        <w:rPr>
          <w:rFonts w:ascii="Times New Roman" w:eastAsia="Cambria" w:hAnsi="Times New Roman" w:cs="Times New Roman"/>
          <w:b/>
          <w:sz w:val="24"/>
          <w:szCs w:val="24"/>
        </w:rPr>
        <w:tab/>
      </w:r>
      <w:r w:rsidR="00850ED0" w:rsidRPr="00850ED0">
        <w:rPr>
          <w:rFonts w:ascii="Times New Roman" w:eastAsia="Cambria" w:hAnsi="Times New Roman" w:cs="Times New Roman"/>
          <w:b/>
          <w:sz w:val="24"/>
          <w:szCs w:val="24"/>
        </w:rPr>
        <w:tab/>
      </w:r>
      <w:r w:rsidR="00850ED0" w:rsidRPr="00850ED0">
        <w:rPr>
          <w:rFonts w:ascii="Times New Roman" w:eastAsia="Cambria" w:hAnsi="Times New Roman" w:cs="Times New Roman"/>
          <w:b/>
          <w:sz w:val="24"/>
          <w:szCs w:val="24"/>
        </w:rPr>
        <w:tab/>
      </w:r>
      <w:r w:rsidR="00850ED0" w:rsidRPr="00850ED0">
        <w:rPr>
          <w:rFonts w:ascii="Times New Roman" w:eastAsia="Cambria" w:hAnsi="Times New Roman" w:cs="Times New Roman"/>
          <w:b/>
          <w:sz w:val="24"/>
          <w:szCs w:val="24"/>
          <w:u w:val="single"/>
        </w:rPr>
        <w:t>Contact:</w:t>
      </w:r>
      <w:r w:rsidR="00850ED0" w:rsidRPr="00850ED0">
        <w:rPr>
          <w:rFonts w:ascii="Times New Roman" w:eastAsia="Cambria" w:hAnsi="Times New Roman" w:cs="Times New Roman"/>
          <w:b/>
          <w:sz w:val="24"/>
          <w:szCs w:val="24"/>
        </w:rPr>
        <w:tab/>
      </w:r>
      <w:r w:rsidR="00850ED0" w:rsidRPr="00850ED0">
        <w:rPr>
          <w:rFonts w:ascii="Times New Roman" w:eastAsia="Calibri Light" w:hAnsi="Times New Roman" w:cs="Times New Roman"/>
          <w:bCs/>
          <w:sz w:val="24"/>
          <w:szCs w:val="24"/>
          <w:lang w:val="sv-SE"/>
        </w:rPr>
        <w:t>Kristin Hawkins</w:t>
      </w:r>
    </w:p>
    <w:p w14:paraId="25A2B49A" w14:textId="77777777" w:rsidR="00850ED0" w:rsidRPr="00850ED0" w:rsidRDefault="00850ED0" w:rsidP="00850ED0">
      <w:pPr>
        <w:spacing w:after="0"/>
        <w:ind w:left="5760"/>
        <w:jc w:val="both"/>
        <w:rPr>
          <w:rFonts w:ascii="Times New Roman" w:eastAsia="Calibri Light" w:hAnsi="Times New Roman" w:cs="Times New Roman"/>
          <w:bCs/>
          <w:sz w:val="24"/>
          <w:szCs w:val="24"/>
          <w:lang w:val="sv-SE"/>
        </w:rPr>
      </w:pPr>
      <w:r w:rsidRPr="00850ED0">
        <w:rPr>
          <w:rFonts w:ascii="Times New Roman" w:eastAsia="Calibri Light" w:hAnsi="Times New Roman" w:cs="Times New Roman"/>
          <w:bCs/>
          <w:sz w:val="24"/>
          <w:szCs w:val="24"/>
          <w:lang w:val="sv-SE"/>
        </w:rPr>
        <w:t xml:space="preserve">         </w:t>
      </w:r>
      <w:r w:rsidRPr="00850ED0">
        <w:rPr>
          <w:rFonts w:ascii="Times New Roman" w:eastAsia="Calibri Light" w:hAnsi="Times New Roman" w:cs="Times New Roman"/>
          <w:bCs/>
          <w:sz w:val="24"/>
          <w:szCs w:val="24"/>
          <w:lang w:val="sv-SE"/>
        </w:rPr>
        <w:tab/>
        <w:t>Steinreich Communications</w:t>
      </w:r>
    </w:p>
    <w:p w14:paraId="6DF74C16" w14:textId="77777777" w:rsidR="00850ED0" w:rsidRPr="00850ED0" w:rsidRDefault="00850ED0" w:rsidP="00850ED0">
      <w:pPr>
        <w:spacing w:after="0"/>
        <w:jc w:val="both"/>
        <w:rPr>
          <w:rFonts w:ascii="Times New Roman" w:eastAsia="Calibri Light" w:hAnsi="Times New Roman" w:cs="Times New Roman"/>
          <w:bCs/>
          <w:sz w:val="24"/>
          <w:szCs w:val="24"/>
          <w:lang w:val="sv-SE"/>
        </w:rPr>
      </w:pPr>
      <w:r w:rsidRPr="00850ED0">
        <w:rPr>
          <w:rFonts w:ascii="Times New Roman" w:eastAsia="Cambria" w:hAnsi="Times New Roman" w:cs="Times New Roman"/>
          <w:b/>
          <w:sz w:val="24"/>
          <w:szCs w:val="24"/>
        </w:rPr>
        <w:tab/>
      </w:r>
      <w:r w:rsidRPr="00850ED0">
        <w:rPr>
          <w:rFonts w:ascii="Times New Roman" w:eastAsia="Cambria" w:hAnsi="Times New Roman" w:cs="Times New Roman"/>
          <w:b/>
          <w:sz w:val="24"/>
          <w:szCs w:val="24"/>
        </w:rPr>
        <w:tab/>
      </w:r>
      <w:r w:rsidRPr="00850ED0">
        <w:rPr>
          <w:rFonts w:ascii="Times New Roman" w:eastAsia="Cambria" w:hAnsi="Times New Roman" w:cs="Times New Roman"/>
          <w:b/>
          <w:sz w:val="24"/>
          <w:szCs w:val="24"/>
        </w:rPr>
        <w:tab/>
      </w:r>
      <w:r w:rsidRPr="00850ED0">
        <w:rPr>
          <w:rFonts w:ascii="Times New Roman" w:eastAsia="Cambria" w:hAnsi="Times New Roman" w:cs="Times New Roman"/>
          <w:b/>
          <w:sz w:val="24"/>
          <w:szCs w:val="24"/>
        </w:rPr>
        <w:tab/>
      </w:r>
      <w:r w:rsidRPr="00850ED0">
        <w:rPr>
          <w:rFonts w:ascii="Times New Roman" w:eastAsia="Calibri Light" w:hAnsi="Times New Roman" w:cs="Times New Roman"/>
          <w:b/>
          <w:bCs/>
          <w:spacing w:val="-14"/>
          <w:sz w:val="24"/>
          <w:szCs w:val="24"/>
          <w:bdr w:val="none" w:sz="0" w:space="0" w:color="auto" w:frame="1"/>
          <w:lang w:val="sv-SE"/>
        </w:rPr>
        <w:tab/>
      </w:r>
      <w:r w:rsidRPr="00850ED0">
        <w:rPr>
          <w:rFonts w:ascii="Times New Roman" w:eastAsia="Calibri Light" w:hAnsi="Times New Roman" w:cs="Times New Roman"/>
          <w:b/>
          <w:bCs/>
          <w:spacing w:val="-14"/>
          <w:sz w:val="24"/>
          <w:szCs w:val="24"/>
          <w:bdr w:val="none" w:sz="0" w:space="0" w:color="auto" w:frame="1"/>
          <w:lang w:val="sv-SE"/>
        </w:rPr>
        <w:tab/>
      </w:r>
      <w:r w:rsidRPr="00850ED0">
        <w:rPr>
          <w:rFonts w:ascii="Times New Roman" w:eastAsia="Calibri Light" w:hAnsi="Times New Roman" w:cs="Times New Roman"/>
          <w:b/>
          <w:bCs/>
          <w:spacing w:val="-14"/>
          <w:sz w:val="24"/>
          <w:szCs w:val="24"/>
          <w:bdr w:val="none" w:sz="0" w:space="0" w:color="auto" w:frame="1"/>
          <w:lang w:val="sv-SE"/>
        </w:rPr>
        <w:tab/>
      </w:r>
      <w:r w:rsidRPr="00850ED0">
        <w:rPr>
          <w:rFonts w:ascii="Times New Roman" w:eastAsia="Calibri Light" w:hAnsi="Times New Roman" w:cs="Times New Roman"/>
          <w:b/>
          <w:bCs/>
          <w:spacing w:val="-14"/>
          <w:sz w:val="24"/>
          <w:szCs w:val="24"/>
          <w:bdr w:val="none" w:sz="0" w:space="0" w:color="auto" w:frame="1"/>
          <w:lang w:val="sv-SE"/>
        </w:rPr>
        <w:tab/>
      </w:r>
      <w:r w:rsidRPr="00850ED0">
        <w:rPr>
          <w:rFonts w:ascii="Times New Roman" w:eastAsia="Calibri Light" w:hAnsi="Times New Roman" w:cs="Times New Roman"/>
          <w:b/>
          <w:bCs/>
          <w:spacing w:val="-14"/>
          <w:sz w:val="24"/>
          <w:szCs w:val="24"/>
          <w:bdr w:val="none" w:sz="0" w:space="0" w:color="auto" w:frame="1"/>
          <w:lang w:val="sv-SE"/>
        </w:rPr>
        <w:tab/>
      </w:r>
      <w:r w:rsidRPr="00850ED0">
        <w:rPr>
          <w:rFonts w:ascii="Times New Roman" w:eastAsia="Cambria" w:hAnsi="Times New Roman" w:cs="Times New Roman"/>
          <w:bCs/>
          <w:sz w:val="24"/>
          <w:szCs w:val="24"/>
        </w:rPr>
        <w:t>212-491-1600</w:t>
      </w:r>
    </w:p>
    <w:p w14:paraId="432EE785" w14:textId="77777777" w:rsidR="00850ED0" w:rsidRPr="00850ED0" w:rsidRDefault="00850ED0" w:rsidP="00850ED0">
      <w:pPr>
        <w:spacing w:after="0" w:line="360" w:lineRule="auto"/>
        <w:rPr>
          <w:rFonts w:ascii="Times New Roman" w:eastAsia="Calibri Light" w:hAnsi="Times New Roman" w:cs="Times New Roman"/>
          <w:color w:val="0563C1" w:themeColor="hyperlink"/>
          <w:spacing w:val="-10"/>
          <w:sz w:val="24"/>
          <w:szCs w:val="24"/>
          <w:u w:val="single" w:color="000000"/>
          <w:lang w:val="sv-SE"/>
        </w:rPr>
      </w:pPr>
      <w:r w:rsidRPr="00850ED0">
        <w:rPr>
          <w:rFonts w:ascii="Times New Roman" w:eastAsia="Cambria" w:hAnsi="Times New Roman" w:cs="Times New Roman"/>
          <w:b/>
          <w:sz w:val="24"/>
          <w:szCs w:val="24"/>
          <w:u w:color="000000"/>
        </w:rPr>
        <w:tab/>
      </w:r>
      <w:r w:rsidRPr="00850ED0">
        <w:rPr>
          <w:rFonts w:ascii="Times New Roman" w:eastAsia="Cambria" w:hAnsi="Times New Roman" w:cs="Times New Roman"/>
          <w:b/>
          <w:sz w:val="24"/>
          <w:szCs w:val="24"/>
          <w:u w:color="000000"/>
        </w:rPr>
        <w:tab/>
      </w:r>
      <w:r w:rsidRPr="00850ED0">
        <w:rPr>
          <w:rFonts w:ascii="Times New Roman" w:eastAsia="Cambria" w:hAnsi="Times New Roman" w:cs="Times New Roman"/>
          <w:b/>
          <w:sz w:val="24"/>
          <w:szCs w:val="24"/>
          <w:u w:color="000000"/>
        </w:rPr>
        <w:tab/>
      </w:r>
      <w:r w:rsidRPr="00850ED0">
        <w:rPr>
          <w:rFonts w:ascii="Times New Roman" w:eastAsia="Calibri Light" w:hAnsi="Times New Roman" w:cs="Times New Roman"/>
          <w:b/>
          <w:bCs/>
          <w:color w:val="000000"/>
          <w:spacing w:val="-14"/>
          <w:sz w:val="24"/>
          <w:szCs w:val="24"/>
          <w:u w:color="000000"/>
          <w:bdr w:val="none" w:sz="0" w:space="0" w:color="auto" w:frame="1"/>
          <w:lang w:val="sv-SE"/>
        </w:rPr>
        <w:tab/>
      </w:r>
      <w:r w:rsidRPr="00850ED0">
        <w:rPr>
          <w:rFonts w:ascii="Times New Roman" w:eastAsia="Calibri Light" w:hAnsi="Times New Roman" w:cs="Times New Roman"/>
          <w:b/>
          <w:bCs/>
          <w:color w:val="000000"/>
          <w:spacing w:val="-14"/>
          <w:sz w:val="24"/>
          <w:szCs w:val="24"/>
          <w:u w:color="000000"/>
          <w:bdr w:val="none" w:sz="0" w:space="0" w:color="auto" w:frame="1"/>
          <w:lang w:val="sv-SE"/>
        </w:rPr>
        <w:tab/>
      </w:r>
      <w:r w:rsidRPr="00850ED0">
        <w:rPr>
          <w:rFonts w:ascii="Times New Roman" w:eastAsia="Calibri Light" w:hAnsi="Times New Roman" w:cs="Times New Roman"/>
          <w:b/>
          <w:bCs/>
          <w:color w:val="000000"/>
          <w:spacing w:val="-14"/>
          <w:sz w:val="24"/>
          <w:szCs w:val="24"/>
          <w:u w:color="000000"/>
          <w:bdr w:val="none" w:sz="0" w:space="0" w:color="auto" w:frame="1"/>
          <w:lang w:val="sv-SE"/>
        </w:rPr>
        <w:tab/>
      </w:r>
      <w:r w:rsidRPr="00850ED0">
        <w:rPr>
          <w:rFonts w:ascii="Times New Roman" w:eastAsia="Calibri Light" w:hAnsi="Times New Roman" w:cs="Times New Roman"/>
          <w:b/>
          <w:bCs/>
          <w:color w:val="000000"/>
          <w:spacing w:val="-14"/>
          <w:sz w:val="24"/>
          <w:szCs w:val="24"/>
          <w:u w:color="000000"/>
          <w:bdr w:val="none" w:sz="0" w:space="0" w:color="auto" w:frame="1"/>
          <w:lang w:val="sv-SE"/>
        </w:rPr>
        <w:tab/>
      </w:r>
      <w:r w:rsidRPr="00850ED0">
        <w:rPr>
          <w:rFonts w:ascii="Times New Roman" w:eastAsia="Calibri Light" w:hAnsi="Times New Roman" w:cs="Times New Roman"/>
          <w:b/>
          <w:bCs/>
          <w:color w:val="000000"/>
          <w:spacing w:val="-14"/>
          <w:sz w:val="24"/>
          <w:szCs w:val="24"/>
          <w:u w:color="000000"/>
          <w:bdr w:val="none" w:sz="0" w:space="0" w:color="auto" w:frame="1"/>
          <w:lang w:val="sv-SE"/>
        </w:rPr>
        <w:tab/>
        <w:t xml:space="preserve">                </w:t>
      </w:r>
      <w:hyperlink r:id="rId5" w:history="1">
        <w:r w:rsidRPr="00850ED0">
          <w:rPr>
            <w:rStyle w:val="Hyperlink"/>
            <w:rFonts w:ascii="Times New Roman" w:eastAsia="Calibri Light" w:hAnsi="Times New Roman" w:cs="Times New Roman"/>
            <w:sz w:val="24"/>
            <w:szCs w:val="24"/>
            <w:u w:color="000000"/>
            <w:lang w:val="sv-SE"/>
          </w:rPr>
          <w:t>khawkins</w:t>
        </w:r>
        <w:r w:rsidRPr="00850ED0">
          <w:rPr>
            <w:rStyle w:val="Hyperlink"/>
            <w:rFonts w:ascii="Times New Roman" w:eastAsia="Calibri Light" w:hAnsi="Times New Roman" w:cs="Times New Roman"/>
            <w:spacing w:val="-10"/>
            <w:sz w:val="24"/>
            <w:szCs w:val="24"/>
            <w:u w:color="000000"/>
            <w:lang w:val="sv-SE"/>
          </w:rPr>
          <w:t>@scompr.com</w:t>
        </w:r>
      </w:hyperlink>
    </w:p>
    <w:p w14:paraId="320EEE25" w14:textId="59509C65" w:rsidR="00001F14" w:rsidRDefault="00850ED0" w:rsidP="00850ED0">
      <w:pPr>
        <w:rPr>
          <w:rFonts w:ascii="Times New Roman" w:hAnsi="Times New Roman" w:cs="Times New Roman"/>
          <w:b/>
          <w:bCs/>
          <w:sz w:val="24"/>
          <w:szCs w:val="24"/>
          <w:u w:val="single"/>
        </w:rPr>
      </w:pPr>
      <w:r w:rsidRPr="00850ED0">
        <w:rPr>
          <w:rFonts w:ascii="Times New Roman" w:hAnsi="Times New Roman" w:cs="Times New Roman"/>
          <w:b/>
          <w:bCs/>
          <w:sz w:val="24"/>
          <w:szCs w:val="24"/>
          <w:u w:val="single"/>
        </w:rPr>
        <w:t>HOOKER FURNITURE</w:t>
      </w:r>
      <w:r w:rsidR="008F5E0C">
        <w:rPr>
          <w:rFonts w:ascii="Times New Roman" w:hAnsi="Times New Roman" w:cs="Times New Roman"/>
          <w:b/>
          <w:bCs/>
          <w:sz w:val="24"/>
          <w:szCs w:val="24"/>
          <w:u w:val="single"/>
        </w:rPr>
        <w:t xml:space="preserve"> CHANNELS </w:t>
      </w:r>
      <w:r w:rsidR="00674C4B">
        <w:rPr>
          <w:rFonts w:ascii="Times New Roman" w:hAnsi="Times New Roman" w:cs="Times New Roman"/>
          <w:b/>
          <w:bCs/>
          <w:sz w:val="24"/>
          <w:szCs w:val="24"/>
          <w:u w:val="single"/>
        </w:rPr>
        <w:t xml:space="preserve">CALIFORNIA </w:t>
      </w:r>
      <w:r w:rsidR="008F5E0C">
        <w:rPr>
          <w:rFonts w:ascii="Times New Roman" w:hAnsi="Times New Roman" w:cs="Times New Roman"/>
          <w:b/>
          <w:bCs/>
          <w:sz w:val="24"/>
          <w:szCs w:val="24"/>
          <w:u w:val="single"/>
        </w:rPr>
        <w:t xml:space="preserve">COAST WITH </w:t>
      </w:r>
      <w:r w:rsidR="00674C4B">
        <w:rPr>
          <w:rFonts w:ascii="Times New Roman" w:hAnsi="Times New Roman" w:cs="Times New Roman"/>
          <w:b/>
          <w:bCs/>
          <w:sz w:val="24"/>
          <w:szCs w:val="24"/>
          <w:u w:val="single"/>
        </w:rPr>
        <w:t>LA</w:t>
      </w:r>
      <w:r w:rsidR="002F0928">
        <w:rPr>
          <w:rFonts w:ascii="Times New Roman" w:hAnsi="Times New Roman" w:cs="Times New Roman"/>
          <w:b/>
          <w:bCs/>
          <w:sz w:val="24"/>
          <w:szCs w:val="24"/>
          <w:u w:val="single"/>
        </w:rPr>
        <w:t>U</w:t>
      </w:r>
      <w:r w:rsidR="00674C4B">
        <w:rPr>
          <w:rFonts w:ascii="Times New Roman" w:hAnsi="Times New Roman" w:cs="Times New Roman"/>
          <w:b/>
          <w:bCs/>
          <w:sz w:val="24"/>
          <w:szCs w:val="24"/>
          <w:u w:val="single"/>
        </w:rPr>
        <w:t xml:space="preserve">NCH OF </w:t>
      </w:r>
      <w:r w:rsidRPr="00850ED0">
        <w:rPr>
          <w:rFonts w:ascii="Times New Roman" w:hAnsi="Times New Roman" w:cs="Times New Roman"/>
          <w:b/>
          <w:bCs/>
          <w:sz w:val="24"/>
          <w:szCs w:val="24"/>
          <w:u w:val="single"/>
        </w:rPr>
        <w:t>SURF</w:t>
      </w:r>
      <w:r w:rsidR="00107E61">
        <w:rPr>
          <w:rFonts w:ascii="Times New Roman" w:hAnsi="Times New Roman" w:cs="Times New Roman"/>
          <w:b/>
          <w:bCs/>
          <w:sz w:val="24"/>
          <w:szCs w:val="24"/>
          <w:u w:val="single"/>
        </w:rPr>
        <w:t>RIDE</w:t>
      </w:r>
      <w:r w:rsidRPr="00850ED0">
        <w:rPr>
          <w:rFonts w:ascii="Times New Roman" w:hAnsi="Times New Roman" w:cs="Times New Roman"/>
          <w:b/>
          <w:bCs/>
          <w:sz w:val="24"/>
          <w:szCs w:val="24"/>
          <w:u w:val="single"/>
        </w:rPr>
        <w:t xml:space="preserve">R </w:t>
      </w:r>
      <w:r w:rsidR="00674C4B">
        <w:rPr>
          <w:rFonts w:ascii="Times New Roman" w:hAnsi="Times New Roman" w:cs="Times New Roman"/>
          <w:b/>
          <w:bCs/>
          <w:sz w:val="24"/>
          <w:szCs w:val="24"/>
          <w:u w:val="single"/>
        </w:rPr>
        <w:t>&amp;</w:t>
      </w:r>
      <w:r w:rsidR="00674C4B" w:rsidRPr="00850ED0">
        <w:rPr>
          <w:rFonts w:ascii="Times New Roman" w:hAnsi="Times New Roman" w:cs="Times New Roman"/>
          <w:b/>
          <w:bCs/>
          <w:sz w:val="24"/>
          <w:szCs w:val="24"/>
          <w:u w:val="single"/>
        </w:rPr>
        <w:t xml:space="preserve"> </w:t>
      </w:r>
      <w:r w:rsidRPr="00850ED0">
        <w:rPr>
          <w:rFonts w:ascii="Times New Roman" w:hAnsi="Times New Roman" w:cs="Times New Roman"/>
          <w:b/>
          <w:bCs/>
          <w:sz w:val="24"/>
          <w:szCs w:val="24"/>
          <w:u w:val="single"/>
        </w:rPr>
        <w:t xml:space="preserve">SUNDANCE </w:t>
      </w:r>
      <w:r w:rsidR="00674C4B">
        <w:rPr>
          <w:rFonts w:ascii="Times New Roman" w:hAnsi="Times New Roman" w:cs="Times New Roman"/>
          <w:b/>
          <w:bCs/>
          <w:sz w:val="24"/>
          <w:szCs w:val="24"/>
          <w:u w:val="single"/>
        </w:rPr>
        <w:t xml:space="preserve">COLLECTIONS </w:t>
      </w:r>
    </w:p>
    <w:p w14:paraId="1AE67EC7" w14:textId="248F6B22" w:rsidR="00107E61" w:rsidRPr="00850ED0" w:rsidRDefault="00BE37AE" w:rsidP="00850ED0">
      <w:pPr>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003F2088">
        <w:rPr>
          <w:rFonts w:ascii="Times New Roman" w:hAnsi="Times New Roman" w:cs="Times New Roman"/>
          <w:b/>
          <w:bCs/>
          <w:sz w:val="24"/>
          <w:szCs w:val="24"/>
          <w:u w:val="single"/>
        </w:rPr>
        <w:t>21</w:t>
      </w:r>
      <w:r w:rsidR="00674C4B">
        <w:rPr>
          <w:rFonts w:ascii="Times New Roman" w:hAnsi="Times New Roman" w:cs="Times New Roman"/>
          <w:b/>
          <w:bCs/>
          <w:sz w:val="24"/>
          <w:szCs w:val="24"/>
          <w:u w:val="single"/>
        </w:rPr>
        <w:t>-</w:t>
      </w:r>
      <w:r w:rsidR="00107E61">
        <w:rPr>
          <w:rFonts w:ascii="Times New Roman" w:hAnsi="Times New Roman" w:cs="Times New Roman"/>
          <w:b/>
          <w:bCs/>
          <w:sz w:val="24"/>
          <w:szCs w:val="24"/>
          <w:u w:val="single"/>
        </w:rPr>
        <w:t>PIECE</w:t>
      </w:r>
      <w:r w:rsidR="00674C4B">
        <w:rPr>
          <w:rFonts w:ascii="Times New Roman" w:hAnsi="Times New Roman" w:cs="Times New Roman"/>
          <w:b/>
          <w:bCs/>
          <w:sz w:val="24"/>
          <w:szCs w:val="24"/>
          <w:u w:val="single"/>
        </w:rPr>
        <w:t xml:space="preserve"> INTRODUCTION IS</w:t>
      </w:r>
      <w:r w:rsidR="00107E61">
        <w:rPr>
          <w:rFonts w:ascii="Times New Roman" w:hAnsi="Times New Roman" w:cs="Times New Roman"/>
          <w:b/>
          <w:bCs/>
          <w:sz w:val="24"/>
          <w:szCs w:val="24"/>
          <w:u w:val="single"/>
        </w:rPr>
        <w:t xml:space="preserve"> THE </w:t>
      </w:r>
      <w:r w:rsidR="00237E22">
        <w:rPr>
          <w:rFonts w:ascii="Times New Roman" w:hAnsi="Times New Roman" w:cs="Times New Roman"/>
          <w:b/>
          <w:bCs/>
          <w:sz w:val="24"/>
          <w:szCs w:val="24"/>
          <w:u w:val="single"/>
        </w:rPr>
        <w:t xml:space="preserve">ONE OF THE </w:t>
      </w:r>
      <w:r w:rsidR="00107E61">
        <w:rPr>
          <w:rFonts w:ascii="Times New Roman" w:hAnsi="Times New Roman" w:cs="Times New Roman"/>
          <w:b/>
          <w:bCs/>
          <w:sz w:val="24"/>
          <w:szCs w:val="24"/>
          <w:u w:val="single"/>
        </w:rPr>
        <w:t>LARGEST IN COMPANY HISTORY</w:t>
      </w:r>
    </w:p>
    <w:p w14:paraId="3B9744CD" w14:textId="05729E3C" w:rsidR="00565CE7" w:rsidRPr="00237E22" w:rsidRDefault="00850ED0" w:rsidP="00E86D4A">
      <w:pPr>
        <w:spacing w:line="360" w:lineRule="auto"/>
        <w:rPr>
          <w:rFonts w:ascii="Times New Roman" w:hAnsi="Times New Roman" w:cs="Times New Roman"/>
          <w:sz w:val="24"/>
          <w:szCs w:val="24"/>
        </w:rPr>
      </w:pPr>
      <w:r>
        <w:rPr>
          <w:rFonts w:ascii="Times New Roman" w:hAnsi="Times New Roman" w:cs="Times New Roman"/>
          <w:sz w:val="24"/>
          <w:szCs w:val="24"/>
        </w:rPr>
        <w:tab/>
      </w:r>
      <w:r w:rsidRPr="00850ED0">
        <w:rPr>
          <w:rFonts w:ascii="Times New Roman" w:hAnsi="Times New Roman" w:cs="Times New Roman"/>
          <w:b/>
          <w:bCs/>
          <w:sz w:val="24"/>
          <w:szCs w:val="24"/>
        </w:rPr>
        <w:t>MARTINSVILLE, Va. –</w:t>
      </w:r>
      <w:r>
        <w:rPr>
          <w:rFonts w:ascii="Times New Roman" w:hAnsi="Times New Roman" w:cs="Times New Roman"/>
          <w:b/>
          <w:bCs/>
          <w:sz w:val="24"/>
          <w:szCs w:val="24"/>
        </w:rPr>
        <w:t xml:space="preserve"> </w:t>
      </w:r>
      <w:r w:rsidRPr="00237E22">
        <w:rPr>
          <w:rFonts w:ascii="Times New Roman" w:hAnsi="Times New Roman" w:cs="Times New Roman"/>
          <w:sz w:val="24"/>
          <w:szCs w:val="24"/>
        </w:rPr>
        <w:t>Calling on inspiration from</w:t>
      </w:r>
      <w:r w:rsidR="003C54B8" w:rsidRPr="00237E22">
        <w:rPr>
          <w:rFonts w:ascii="Times New Roman" w:hAnsi="Times New Roman" w:cs="Times New Roman"/>
          <w:sz w:val="24"/>
          <w:szCs w:val="24"/>
        </w:rPr>
        <w:t xml:space="preserve"> the</w:t>
      </w:r>
      <w:r w:rsidRPr="00237E22">
        <w:rPr>
          <w:rFonts w:ascii="Times New Roman" w:hAnsi="Times New Roman" w:cs="Times New Roman"/>
          <w:sz w:val="24"/>
          <w:szCs w:val="24"/>
        </w:rPr>
        <w:t xml:space="preserve"> </w:t>
      </w:r>
      <w:r w:rsidR="003C54B8" w:rsidRPr="00237E22">
        <w:rPr>
          <w:rFonts w:ascii="Times New Roman" w:hAnsi="Times New Roman" w:cs="Times New Roman"/>
          <w:sz w:val="24"/>
          <w:szCs w:val="24"/>
        </w:rPr>
        <w:t xml:space="preserve">iconic Pacific Coast Highway and the picturesque Malibu landscape, </w:t>
      </w:r>
      <w:r w:rsidRPr="00237E22">
        <w:rPr>
          <w:rFonts w:ascii="Times New Roman" w:hAnsi="Times New Roman" w:cs="Times New Roman"/>
          <w:sz w:val="24"/>
          <w:szCs w:val="24"/>
        </w:rPr>
        <w:t xml:space="preserve">Hooker Furniture </w:t>
      </w:r>
      <w:r w:rsidR="00237E22">
        <w:rPr>
          <w:rFonts w:ascii="Times New Roman" w:hAnsi="Times New Roman" w:cs="Times New Roman"/>
          <w:sz w:val="24"/>
          <w:szCs w:val="24"/>
        </w:rPr>
        <w:t>has</w:t>
      </w:r>
      <w:r w:rsidR="00237E22" w:rsidRPr="00237E22">
        <w:rPr>
          <w:rFonts w:ascii="Times New Roman" w:hAnsi="Times New Roman" w:cs="Times New Roman"/>
          <w:sz w:val="24"/>
          <w:szCs w:val="24"/>
        </w:rPr>
        <w:t xml:space="preserve"> </w:t>
      </w:r>
      <w:r w:rsidRPr="00237E22">
        <w:rPr>
          <w:rFonts w:ascii="Times New Roman" w:hAnsi="Times New Roman" w:cs="Times New Roman"/>
          <w:sz w:val="24"/>
          <w:szCs w:val="24"/>
        </w:rPr>
        <w:t>unveil</w:t>
      </w:r>
      <w:r w:rsidR="00237E22">
        <w:rPr>
          <w:rFonts w:ascii="Times New Roman" w:hAnsi="Times New Roman" w:cs="Times New Roman"/>
          <w:sz w:val="24"/>
          <w:szCs w:val="24"/>
        </w:rPr>
        <w:t>ed</w:t>
      </w:r>
      <w:r w:rsidRPr="00237E22">
        <w:rPr>
          <w:rFonts w:ascii="Times New Roman" w:hAnsi="Times New Roman" w:cs="Times New Roman"/>
          <w:sz w:val="24"/>
          <w:szCs w:val="24"/>
        </w:rPr>
        <w:t xml:space="preserve"> </w:t>
      </w:r>
      <w:r w:rsidR="00620FB5" w:rsidRPr="00237E22">
        <w:rPr>
          <w:rFonts w:ascii="Times New Roman" w:hAnsi="Times New Roman" w:cs="Times New Roman"/>
          <w:sz w:val="24"/>
          <w:szCs w:val="24"/>
        </w:rPr>
        <w:t>two collections</w:t>
      </w:r>
      <w:r w:rsidR="00F3097E" w:rsidRPr="00237E22">
        <w:rPr>
          <w:rFonts w:ascii="Times New Roman" w:hAnsi="Times New Roman" w:cs="Times New Roman"/>
          <w:sz w:val="24"/>
          <w:szCs w:val="24"/>
        </w:rPr>
        <w:t xml:space="preserve"> </w:t>
      </w:r>
      <w:r w:rsidR="009C1CA1" w:rsidRPr="00237E22">
        <w:rPr>
          <w:rFonts w:ascii="Times New Roman" w:hAnsi="Times New Roman" w:cs="Times New Roman"/>
          <w:sz w:val="24"/>
          <w:szCs w:val="24"/>
        </w:rPr>
        <w:t>with a California casual aesthetic</w:t>
      </w:r>
      <w:r w:rsidR="004A727C" w:rsidRPr="00237E22">
        <w:rPr>
          <w:rFonts w:ascii="Times New Roman" w:hAnsi="Times New Roman" w:cs="Times New Roman"/>
          <w:sz w:val="24"/>
          <w:szCs w:val="24"/>
        </w:rPr>
        <w:t>.</w:t>
      </w:r>
      <w:r w:rsidR="00620FB5" w:rsidRPr="00237E22">
        <w:rPr>
          <w:rFonts w:ascii="Times New Roman" w:hAnsi="Times New Roman" w:cs="Times New Roman"/>
          <w:sz w:val="24"/>
          <w:szCs w:val="24"/>
        </w:rPr>
        <w:t xml:space="preserve"> </w:t>
      </w:r>
      <w:r w:rsidR="00620FB5" w:rsidRPr="00237E22">
        <w:rPr>
          <w:rFonts w:ascii="Times New Roman" w:hAnsi="Times New Roman" w:cs="Times New Roman"/>
          <w:b/>
          <w:bCs/>
          <w:i/>
          <w:iCs/>
          <w:sz w:val="24"/>
          <w:szCs w:val="24"/>
        </w:rPr>
        <w:t>Surfrider</w:t>
      </w:r>
      <w:r w:rsidR="00620FB5" w:rsidRPr="00237E22">
        <w:rPr>
          <w:rFonts w:ascii="Times New Roman" w:hAnsi="Times New Roman" w:cs="Times New Roman"/>
          <w:sz w:val="24"/>
          <w:szCs w:val="24"/>
        </w:rPr>
        <w:t xml:space="preserve"> and </w:t>
      </w:r>
      <w:r w:rsidR="00620FB5" w:rsidRPr="00237E22">
        <w:rPr>
          <w:rFonts w:ascii="Times New Roman" w:hAnsi="Times New Roman" w:cs="Times New Roman"/>
          <w:b/>
          <w:bCs/>
          <w:i/>
          <w:iCs/>
          <w:sz w:val="24"/>
          <w:szCs w:val="24"/>
        </w:rPr>
        <w:t>Sundance</w:t>
      </w:r>
      <w:r w:rsidR="00620FB5" w:rsidRPr="00237E22">
        <w:rPr>
          <w:rFonts w:ascii="Times New Roman" w:hAnsi="Times New Roman" w:cs="Times New Roman"/>
          <w:sz w:val="24"/>
          <w:szCs w:val="24"/>
        </w:rPr>
        <w:t xml:space="preserve"> </w:t>
      </w:r>
      <w:r w:rsidR="003C54B8" w:rsidRPr="00237E22">
        <w:rPr>
          <w:rFonts w:ascii="Times New Roman" w:hAnsi="Times New Roman" w:cs="Times New Roman"/>
          <w:sz w:val="24"/>
          <w:szCs w:val="24"/>
        </w:rPr>
        <w:t>meld</w:t>
      </w:r>
      <w:r w:rsidR="00620FB5" w:rsidRPr="00237E22">
        <w:rPr>
          <w:rFonts w:ascii="Times New Roman" w:hAnsi="Times New Roman" w:cs="Times New Roman"/>
          <w:sz w:val="24"/>
          <w:szCs w:val="24"/>
        </w:rPr>
        <w:t xml:space="preserve"> the salty</w:t>
      </w:r>
      <w:r w:rsidR="006A62A0" w:rsidRPr="00237E22">
        <w:rPr>
          <w:rFonts w:ascii="Times New Roman" w:hAnsi="Times New Roman" w:cs="Times New Roman"/>
          <w:sz w:val="24"/>
          <w:szCs w:val="24"/>
        </w:rPr>
        <w:t>, yet cozy</w:t>
      </w:r>
      <w:r w:rsidR="00620FB5" w:rsidRPr="00237E22">
        <w:rPr>
          <w:rFonts w:ascii="Times New Roman" w:hAnsi="Times New Roman" w:cs="Times New Roman"/>
          <w:sz w:val="24"/>
          <w:szCs w:val="24"/>
        </w:rPr>
        <w:t xml:space="preserve"> oasis of </w:t>
      </w:r>
      <w:r w:rsidR="00674C4B" w:rsidRPr="00237E22">
        <w:rPr>
          <w:rFonts w:ascii="Times New Roman" w:hAnsi="Times New Roman" w:cs="Times New Roman"/>
          <w:sz w:val="24"/>
          <w:szCs w:val="24"/>
        </w:rPr>
        <w:t>the California coastline</w:t>
      </w:r>
      <w:r w:rsidR="00620FB5" w:rsidRPr="00237E22">
        <w:rPr>
          <w:rFonts w:ascii="Times New Roman" w:hAnsi="Times New Roman" w:cs="Times New Roman"/>
          <w:sz w:val="24"/>
          <w:szCs w:val="24"/>
        </w:rPr>
        <w:t xml:space="preserve"> </w:t>
      </w:r>
      <w:r w:rsidR="003C54B8" w:rsidRPr="00237E22">
        <w:rPr>
          <w:rFonts w:ascii="Times New Roman" w:hAnsi="Times New Roman" w:cs="Times New Roman"/>
          <w:sz w:val="24"/>
          <w:szCs w:val="24"/>
        </w:rPr>
        <w:t>with a modern surf culture</w:t>
      </w:r>
      <w:r w:rsidR="00F3097E" w:rsidRPr="00237E22">
        <w:rPr>
          <w:rFonts w:ascii="Times New Roman" w:hAnsi="Times New Roman" w:cs="Times New Roman"/>
          <w:sz w:val="24"/>
          <w:szCs w:val="24"/>
        </w:rPr>
        <w:t xml:space="preserve"> </w:t>
      </w:r>
      <w:r w:rsidR="003C54B8" w:rsidRPr="00237E22">
        <w:rPr>
          <w:rFonts w:ascii="Times New Roman" w:hAnsi="Times New Roman" w:cs="Times New Roman"/>
          <w:sz w:val="24"/>
          <w:szCs w:val="24"/>
        </w:rPr>
        <w:t xml:space="preserve">to create </w:t>
      </w:r>
      <w:r w:rsidR="00BD7ADC" w:rsidRPr="00237E22">
        <w:rPr>
          <w:rFonts w:ascii="Times New Roman" w:hAnsi="Times New Roman" w:cs="Times New Roman"/>
          <w:sz w:val="24"/>
          <w:szCs w:val="24"/>
        </w:rPr>
        <w:t xml:space="preserve">a collection of </w:t>
      </w:r>
      <w:r w:rsidR="003F2088">
        <w:rPr>
          <w:rFonts w:ascii="Times New Roman" w:hAnsi="Times New Roman" w:cs="Times New Roman"/>
          <w:sz w:val="24"/>
          <w:szCs w:val="24"/>
        </w:rPr>
        <w:t>121</w:t>
      </w:r>
      <w:r w:rsidR="003F2088" w:rsidRPr="00237E22">
        <w:rPr>
          <w:rFonts w:ascii="Times New Roman" w:hAnsi="Times New Roman" w:cs="Times New Roman"/>
          <w:sz w:val="24"/>
          <w:szCs w:val="24"/>
        </w:rPr>
        <w:t xml:space="preserve"> </w:t>
      </w:r>
      <w:r w:rsidR="00103D36" w:rsidRPr="00237E22">
        <w:rPr>
          <w:rFonts w:ascii="Times New Roman" w:hAnsi="Times New Roman" w:cs="Times New Roman"/>
          <w:sz w:val="24"/>
          <w:szCs w:val="24"/>
        </w:rPr>
        <w:t>bedroom, dining</w:t>
      </w:r>
      <w:r w:rsidR="00A86623" w:rsidRPr="00237E22">
        <w:rPr>
          <w:rFonts w:ascii="Times New Roman" w:hAnsi="Times New Roman" w:cs="Times New Roman"/>
          <w:sz w:val="24"/>
          <w:szCs w:val="24"/>
        </w:rPr>
        <w:t>,</w:t>
      </w:r>
      <w:r w:rsidR="00103D36" w:rsidRPr="00237E22">
        <w:rPr>
          <w:rFonts w:ascii="Times New Roman" w:hAnsi="Times New Roman" w:cs="Times New Roman"/>
          <w:sz w:val="24"/>
          <w:szCs w:val="24"/>
        </w:rPr>
        <w:t xml:space="preserve"> occasional</w:t>
      </w:r>
      <w:r w:rsidR="00A86623" w:rsidRPr="00237E22">
        <w:rPr>
          <w:rFonts w:ascii="Times New Roman" w:hAnsi="Times New Roman" w:cs="Times New Roman"/>
          <w:sz w:val="24"/>
          <w:szCs w:val="24"/>
        </w:rPr>
        <w:t xml:space="preserve"> and home office pieces</w:t>
      </w:r>
      <w:r w:rsidR="00FD6877" w:rsidRPr="00237E22">
        <w:rPr>
          <w:rFonts w:ascii="Times New Roman" w:hAnsi="Times New Roman" w:cs="Times New Roman"/>
          <w:sz w:val="24"/>
          <w:szCs w:val="24"/>
        </w:rPr>
        <w:t xml:space="preserve"> – </w:t>
      </w:r>
      <w:r w:rsidR="00237E22">
        <w:rPr>
          <w:rFonts w:ascii="Times New Roman" w:hAnsi="Times New Roman" w:cs="Times New Roman"/>
          <w:sz w:val="24"/>
          <w:szCs w:val="24"/>
        </w:rPr>
        <w:t xml:space="preserve">one of </w:t>
      </w:r>
      <w:r w:rsidR="00410B3C" w:rsidRPr="00237E22">
        <w:rPr>
          <w:rFonts w:ascii="Times New Roman" w:hAnsi="Times New Roman" w:cs="Times New Roman"/>
          <w:sz w:val="24"/>
          <w:szCs w:val="24"/>
        </w:rPr>
        <w:t>the largest collection</w:t>
      </w:r>
      <w:r w:rsidR="00237E22">
        <w:rPr>
          <w:rFonts w:ascii="Times New Roman" w:hAnsi="Times New Roman" w:cs="Times New Roman"/>
          <w:sz w:val="24"/>
          <w:szCs w:val="24"/>
        </w:rPr>
        <w:t>s in recent history</w:t>
      </w:r>
      <w:r w:rsidR="00410B3C" w:rsidRPr="00237E22">
        <w:rPr>
          <w:rFonts w:ascii="Times New Roman" w:hAnsi="Times New Roman" w:cs="Times New Roman"/>
          <w:sz w:val="24"/>
          <w:szCs w:val="24"/>
        </w:rPr>
        <w:t xml:space="preserve"> for the </w:t>
      </w:r>
      <w:r w:rsidR="00F3097E" w:rsidRPr="00237E22">
        <w:rPr>
          <w:rFonts w:ascii="Times New Roman" w:hAnsi="Times New Roman" w:cs="Times New Roman"/>
          <w:sz w:val="24"/>
          <w:szCs w:val="24"/>
        </w:rPr>
        <w:t>company</w:t>
      </w:r>
      <w:r w:rsidR="00410B3C" w:rsidRPr="00237E22">
        <w:rPr>
          <w:rFonts w:ascii="Times New Roman" w:hAnsi="Times New Roman" w:cs="Times New Roman"/>
          <w:sz w:val="24"/>
          <w:szCs w:val="24"/>
        </w:rPr>
        <w:t xml:space="preserve">. </w:t>
      </w:r>
      <w:r w:rsidR="00A86623" w:rsidRPr="00237E22">
        <w:rPr>
          <w:rFonts w:ascii="Times New Roman" w:hAnsi="Times New Roman" w:cs="Times New Roman"/>
          <w:sz w:val="24"/>
          <w:szCs w:val="24"/>
        </w:rPr>
        <w:t xml:space="preserve"> </w:t>
      </w:r>
    </w:p>
    <w:p w14:paraId="5C356AEE" w14:textId="192D27E9" w:rsidR="00C312EC" w:rsidRPr="00237E22" w:rsidRDefault="00A86623" w:rsidP="00E86D4A">
      <w:pPr>
        <w:spacing w:line="360" w:lineRule="auto"/>
        <w:rPr>
          <w:rFonts w:ascii="Times New Roman" w:hAnsi="Times New Roman" w:cs="Times New Roman"/>
          <w:sz w:val="24"/>
          <w:szCs w:val="24"/>
        </w:rPr>
      </w:pPr>
      <w:r w:rsidRPr="00237E22">
        <w:rPr>
          <w:rFonts w:ascii="Times New Roman" w:hAnsi="Times New Roman" w:cs="Times New Roman"/>
          <w:sz w:val="24"/>
          <w:szCs w:val="24"/>
        </w:rPr>
        <w:tab/>
        <w:t>Defined by</w:t>
      </w:r>
      <w:r w:rsidR="00674C4B" w:rsidRPr="00237E22">
        <w:rPr>
          <w:rFonts w:ascii="Times New Roman" w:hAnsi="Times New Roman" w:cs="Times New Roman"/>
          <w:sz w:val="24"/>
          <w:szCs w:val="24"/>
        </w:rPr>
        <w:t xml:space="preserve"> </w:t>
      </w:r>
      <w:r w:rsidR="00F3097E" w:rsidRPr="00237E22">
        <w:rPr>
          <w:rFonts w:ascii="Times New Roman" w:hAnsi="Times New Roman" w:cs="Times New Roman"/>
          <w:sz w:val="24"/>
          <w:szCs w:val="24"/>
        </w:rPr>
        <w:t>the</w:t>
      </w:r>
      <w:r w:rsidRPr="00237E22">
        <w:rPr>
          <w:rFonts w:ascii="Times New Roman" w:hAnsi="Times New Roman" w:cs="Times New Roman"/>
          <w:sz w:val="24"/>
          <w:szCs w:val="24"/>
        </w:rPr>
        <w:t xml:space="preserve"> use of</w:t>
      </w:r>
      <w:r w:rsidR="00674C4B" w:rsidRPr="00237E22">
        <w:rPr>
          <w:rFonts w:ascii="Times New Roman" w:hAnsi="Times New Roman" w:cs="Times New Roman"/>
          <w:sz w:val="24"/>
          <w:szCs w:val="24"/>
        </w:rPr>
        <w:t xml:space="preserve"> natural materials including rattan, jute rope, gypsum, bamboo and driftwood motifs</w:t>
      </w:r>
      <w:r w:rsidR="00C75A75" w:rsidRPr="00237E22">
        <w:rPr>
          <w:rFonts w:ascii="Times New Roman" w:hAnsi="Times New Roman" w:cs="Times New Roman"/>
          <w:sz w:val="24"/>
          <w:szCs w:val="24"/>
        </w:rPr>
        <w:t xml:space="preserve">, the collections </w:t>
      </w:r>
      <w:r w:rsidR="009C1CA1" w:rsidRPr="00237E22">
        <w:rPr>
          <w:rFonts w:ascii="Times New Roman" w:hAnsi="Times New Roman" w:cs="Times New Roman"/>
          <w:sz w:val="24"/>
          <w:szCs w:val="24"/>
        </w:rPr>
        <w:t xml:space="preserve">were designed to create relaxing spaces to escape from the pressures of modern life, a popular trend in interior design today. </w:t>
      </w:r>
      <w:r w:rsidR="009C1CA1" w:rsidRPr="00BE37AE">
        <w:rPr>
          <w:rFonts w:ascii="Times New Roman" w:hAnsi="Times New Roman" w:cs="Times New Roman"/>
          <w:sz w:val="24"/>
          <w:szCs w:val="24"/>
        </w:rPr>
        <w:t xml:space="preserve">Featured in two distinctive </w:t>
      </w:r>
      <w:r w:rsidR="003C54B8" w:rsidRPr="00BE37AE">
        <w:rPr>
          <w:rFonts w:ascii="Times New Roman" w:hAnsi="Times New Roman" w:cs="Times New Roman"/>
          <w:sz w:val="24"/>
          <w:szCs w:val="24"/>
        </w:rPr>
        <w:t>wood tones</w:t>
      </w:r>
      <w:r w:rsidR="009C1CA1" w:rsidRPr="00BE37AE">
        <w:rPr>
          <w:rFonts w:ascii="Times New Roman" w:hAnsi="Times New Roman" w:cs="Times New Roman"/>
          <w:sz w:val="24"/>
          <w:szCs w:val="24"/>
        </w:rPr>
        <w:t>,</w:t>
      </w:r>
      <w:r w:rsidR="009C1CA1" w:rsidRPr="00237E22">
        <w:rPr>
          <w:rFonts w:ascii="Times New Roman" w:hAnsi="Times New Roman" w:cs="Times New Roman"/>
          <w:sz w:val="24"/>
          <w:szCs w:val="24"/>
        </w:rPr>
        <w:t xml:space="preserve"> </w:t>
      </w:r>
      <w:r w:rsidR="00C75A75" w:rsidRPr="00237E22">
        <w:rPr>
          <w:rFonts w:ascii="Times New Roman" w:hAnsi="Times New Roman" w:cs="Times New Roman"/>
          <w:sz w:val="24"/>
          <w:szCs w:val="24"/>
        </w:rPr>
        <w:t xml:space="preserve">Surfrider enhances a living space with its light, </w:t>
      </w:r>
      <w:r w:rsidR="00313011" w:rsidRPr="00237E22">
        <w:rPr>
          <w:rFonts w:ascii="Times New Roman" w:hAnsi="Times New Roman" w:cs="Times New Roman"/>
          <w:sz w:val="24"/>
          <w:szCs w:val="24"/>
        </w:rPr>
        <w:t>natural</w:t>
      </w:r>
      <w:r w:rsidR="00C75A75" w:rsidRPr="00237E22">
        <w:rPr>
          <w:rFonts w:ascii="Times New Roman" w:hAnsi="Times New Roman" w:cs="Times New Roman"/>
          <w:sz w:val="24"/>
          <w:szCs w:val="24"/>
        </w:rPr>
        <w:t xml:space="preserve"> </w:t>
      </w:r>
      <w:r w:rsidR="0026220E" w:rsidRPr="00237E22">
        <w:rPr>
          <w:rFonts w:ascii="Times New Roman" w:hAnsi="Times New Roman" w:cs="Times New Roman"/>
          <w:sz w:val="24"/>
          <w:szCs w:val="24"/>
        </w:rPr>
        <w:t xml:space="preserve">Driftwood </w:t>
      </w:r>
      <w:r w:rsidR="009C1CA1" w:rsidRPr="00237E22">
        <w:rPr>
          <w:rFonts w:ascii="Times New Roman" w:hAnsi="Times New Roman" w:cs="Times New Roman"/>
          <w:sz w:val="24"/>
          <w:szCs w:val="24"/>
        </w:rPr>
        <w:t>finish</w:t>
      </w:r>
      <w:r w:rsidR="00C75A75" w:rsidRPr="00237E22">
        <w:rPr>
          <w:rFonts w:ascii="Times New Roman" w:hAnsi="Times New Roman" w:cs="Times New Roman"/>
          <w:sz w:val="24"/>
          <w:szCs w:val="24"/>
        </w:rPr>
        <w:t xml:space="preserve">, while Sundance </w:t>
      </w:r>
      <w:r w:rsidR="00B53747" w:rsidRPr="00237E22">
        <w:rPr>
          <w:rFonts w:ascii="Times New Roman" w:hAnsi="Times New Roman" w:cs="Times New Roman"/>
          <w:sz w:val="24"/>
          <w:szCs w:val="24"/>
        </w:rPr>
        <w:t>charms</w:t>
      </w:r>
      <w:r w:rsidR="00C75A75" w:rsidRPr="00237E22">
        <w:rPr>
          <w:rFonts w:ascii="Times New Roman" w:hAnsi="Times New Roman" w:cs="Times New Roman"/>
          <w:sz w:val="24"/>
          <w:szCs w:val="24"/>
        </w:rPr>
        <w:t xml:space="preserve"> with </w:t>
      </w:r>
      <w:r w:rsidR="00B53747" w:rsidRPr="00237E22">
        <w:rPr>
          <w:rFonts w:ascii="Times New Roman" w:hAnsi="Times New Roman" w:cs="Times New Roman"/>
          <w:sz w:val="24"/>
          <w:szCs w:val="24"/>
        </w:rPr>
        <w:t xml:space="preserve">rich Cliffside, a dynamic </w:t>
      </w:r>
      <w:r w:rsidR="00755230" w:rsidRPr="003F2088">
        <w:rPr>
          <w:rFonts w:ascii="Times New Roman" w:hAnsi="Times New Roman" w:cs="Times New Roman"/>
          <w:sz w:val="24"/>
          <w:szCs w:val="24"/>
        </w:rPr>
        <w:t>earth tone finish</w:t>
      </w:r>
      <w:r w:rsidR="00D443E9" w:rsidRPr="00D443E9">
        <w:rPr>
          <w:rFonts w:ascii="Times New Roman" w:hAnsi="Times New Roman" w:cs="Times New Roman"/>
          <w:sz w:val="24"/>
          <w:szCs w:val="24"/>
        </w:rPr>
        <w:t xml:space="preserve"> </w:t>
      </w:r>
      <w:r w:rsidR="00B53747" w:rsidRPr="00237E22">
        <w:rPr>
          <w:rFonts w:ascii="Times New Roman" w:hAnsi="Times New Roman" w:cs="Times New Roman"/>
          <w:sz w:val="24"/>
          <w:szCs w:val="24"/>
        </w:rPr>
        <w:t>with light burnishing on the edges</w:t>
      </w:r>
      <w:r w:rsidR="00C75A75" w:rsidRPr="00237E22">
        <w:rPr>
          <w:rFonts w:ascii="Times New Roman" w:hAnsi="Times New Roman" w:cs="Times New Roman"/>
          <w:sz w:val="24"/>
          <w:szCs w:val="24"/>
        </w:rPr>
        <w:t>.</w:t>
      </w:r>
      <w:r w:rsidR="00313011" w:rsidRPr="00237E22">
        <w:rPr>
          <w:rFonts w:ascii="Times New Roman" w:hAnsi="Times New Roman" w:cs="Times New Roman"/>
          <w:sz w:val="24"/>
          <w:szCs w:val="24"/>
        </w:rPr>
        <w:t xml:space="preserve"> </w:t>
      </w:r>
    </w:p>
    <w:p w14:paraId="58A6C93A" w14:textId="58660A08" w:rsidR="00276930" w:rsidRDefault="004A6FE8" w:rsidP="001C0EB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4A6FE8">
        <w:rPr>
          <w:rFonts w:ascii="Times New Roman" w:hAnsi="Times New Roman" w:cs="Times New Roman"/>
          <w:sz w:val="24"/>
          <w:szCs w:val="24"/>
        </w:rPr>
        <w:t>While the collection certainly has a California aesthetic that would live beautifully in a coastal home, the combination of modern styling with natural elements takes it beyond just a coastal look</w:t>
      </w:r>
      <w:r>
        <w:rPr>
          <w:rFonts w:ascii="Times New Roman" w:hAnsi="Times New Roman" w:cs="Times New Roman"/>
          <w:sz w:val="24"/>
          <w:szCs w:val="24"/>
        </w:rPr>
        <w:t xml:space="preserve">,” </w:t>
      </w:r>
      <w:r w:rsidRPr="004A6FE8">
        <w:rPr>
          <w:rFonts w:ascii="Times New Roman" w:hAnsi="Times New Roman" w:cs="Times New Roman"/>
          <w:sz w:val="24"/>
          <w:szCs w:val="24"/>
        </w:rPr>
        <w:t xml:space="preserve">said </w:t>
      </w:r>
      <w:r w:rsidR="00237E22" w:rsidRPr="00237E22">
        <w:rPr>
          <w:rFonts w:ascii="Times New Roman" w:hAnsi="Times New Roman" w:cs="Times New Roman"/>
          <w:sz w:val="24"/>
          <w:szCs w:val="24"/>
        </w:rPr>
        <w:t>Tim O’Hare</w:t>
      </w:r>
      <w:r w:rsidR="00237E22">
        <w:rPr>
          <w:rFonts w:ascii="Times New Roman" w:hAnsi="Times New Roman" w:cs="Times New Roman"/>
          <w:sz w:val="24"/>
          <w:szCs w:val="24"/>
        </w:rPr>
        <w:t>,</w:t>
      </w:r>
      <w:r w:rsidR="00237E22" w:rsidRPr="00237E22">
        <w:rPr>
          <w:rFonts w:ascii="Times New Roman" w:hAnsi="Times New Roman" w:cs="Times New Roman"/>
          <w:sz w:val="24"/>
          <w:szCs w:val="24"/>
        </w:rPr>
        <w:t xml:space="preserve"> senior vice president</w:t>
      </w:r>
      <w:r w:rsidR="00237E22">
        <w:rPr>
          <w:rFonts w:ascii="Times New Roman" w:hAnsi="Times New Roman" w:cs="Times New Roman"/>
          <w:sz w:val="24"/>
          <w:szCs w:val="24"/>
        </w:rPr>
        <w:t xml:space="preserve"> of</w:t>
      </w:r>
      <w:r w:rsidR="00237E22" w:rsidRPr="00237E22">
        <w:rPr>
          <w:rFonts w:ascii="Times New Roman" w:hAnsi="Times New Roman" w:cs="Times New Roman"/>
          <w:sz w:val="24"/>
          <w:szCs w:val="24"/>
        </w:rPr>
        <w:t xml:space="preserve"> merchandising and design for Hooker</w:t>
      </w:r>
      <w:r w:rsidR="00237E22">
        <w:rPr>
          <w:rFonts w:ascii="Times New Roman" w:hAnsi="Times New Roman" w:cs="Times New Roman"/>
          <w:sz w:val="24"/>
          <w:szCs w:val="24"/>
        </w:rPr>
        <w:t xml:space="preserve"> </w:t>
      </w:r>
      <w:r w:rsidR="00237E22" w:rsidRPr="004A6FE8">
        <w:rPr>
          <w:rFonts w:ascii="Times New Roman" w:hAnsi="Times New Roman" w:cs="Times New Roman"/>
          <w:sz w:val="24"/>
          <w:szCs w:val="24"/>
        </w:rPr>
        <w:t>Furniture</w:t>
      </w:r>
      <w:r w:rsidR="00237E22" w:rsidRPr="00237E22">
        <w:rPr>
          <w:rFonts w:ascii="Times New Roman" w:hAnsi="Times New Roman" w:cs="Times New Roman"/>
          <w:sz w:val="24"/>
          <w:szCs w:val="24"/>
        </w:rPr>
        <w:t xml:space="preserve"> case goods.</w:t>
      </w:r>
      <w:r w:rsidR="00237E22">
        <w:rPr>
          <w:rFonts w:ascii="Times New Roman" w:hAnsi="Times New Roman" w:cs="Times New Roman"/>
          <w:sz w:val="24"/>
          <w:szCs w:val="24"/>
        </w:rPr>
        <w:t xml:space="preserve"> </w:t>
      </w:r>
      <w:r>
        <w:rPr>
          <w:rFonts w:ascii="Times New Roman" w:hAnsi="Times New Roman" w:cs="Times New Roman"/>
          <w:sz w:val="24"/>
          <w:szCs w:val="24"/>
        </w:rPr>
        <w:t>“</w:t>
      </w:r>
      <w:r w:rsidRPr="004A6FE8">
        <w:rPr>
          <w:rFonts w:ascii="Times New Roman" w:hAnsi="Times New Roman" w:cs="Times New Roman"/>
          <w:sz w:val="24"/>
          <w:szCs w:val="24"/>
        </w:rPr>
        <w:t>Its luxurious materials, shapes and textures combine to create a sophisticated style that will appeal to consumers in all regions of the country who are looking to create a calming resort-inspired retreat in their own homes</w:t>
      </w:r>
      <w:r>
        <w:rPr>
          <w:rFonts w:ascii="Times New Roman" w:hAnsi="Times New Roman" w:cs="Times New Roman"/>
          <w:sz w:val="24"/>
          <w:szCs w:val="24"/>
        </w:rPr>
        <w:t>.</w:t>
      </w:r>
      <w:r w:rsidR="00276930">
        <w:rPr>
          <w:rFonts w:ascii="Times New Roman" w:hAnsi="Times New Roman" w:cs="Times New Roman"/>
          <w:sz w:val="24"/>
          <w:szCs w:val="24"/>
        </w:rPr>
        <w:t xml:space="preserve"> </w:t>
      </w:r>
    </w:p>
    <w:p w14:paraId="6AA1975E" w14:textId="5D9BC3F3" w:rsidR="00BD7ADC" w:rsidRDefault="00276930" w:rsidP="00BD7AD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Sundance collection, with its darker finish, carries a modern mountain aesthetic that would easily transition into many geographic locations,</w:t>
      </w:r>
      <w:r w:rsidR="001C0EB3">
        <w:rPr>
          <w:rFonts w:ascii="Times New Roman" w:hAnsi="Times New Roman" w:cs="Times New Roman"/>
          <w:sz w:val="24"/>
          <w:szCs w:val="24"/>
        </w:rPr>
        <w:t>”</w:t>
      </w:r>
      <w:r>
        <w:rPr>
          <w:rFonts w:ascii="Times New Roman" w:hAnsi="Times New Roman" w:cs="Times New Roman"/>
          <w:sz w:val="24"/>
          <w:szCs w:val="24"/>
        </w:rPr>
        <w:t xml:space="preserve"> he continued.</w:t>
      </w:r>
    </w:p>
    <w:p w14:paraId="687BB2CA" w14:textId="443860E9" w:rsidR="00BD7ADC" w:rsidRDefault="00BD7ADC" w:rsidP="00BD7ADC">
      <w:pPr>
        <w:spacing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41EAA130" w14:textId="77777777" w:rsidR="00D443E9" w:rsidRDefault="00D443E9" w:rsidP="00BD7ADC">
      <w:pPr>
        <w:spacing w:line="360" w:lineRule="auto"/>
        <w:jc w:val="center"/>
        <w:rPr>
          <w:rFonts w:ascii="Times New Roman" w:hAnsi="Times New Roman" w:cs="Times New Roman"/>
          <w:sz w:val="24"/>
          <w:szCs w:val="24"/>
        </w:rPr>
      </w:pPr>
    </w:p>
    <w:p w14:paraId="6C86E432" w14:textId="77777777" w:rsidR="00BD7ADC" w:rsidRDefault="00BD7ADC"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SURFRIDER AND SUNDANCE COLLECTIONS</w:t>
      </w:r>
    </w:p>
    <w:p w14:paraId="0DED32D3" w14:textId="77777777" w:rsidR="00BD7ADC" w:rsidRDefault="00BD7ADC"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PAGE 2-2-2-2</w:t>
      </w:r>
    </w:p>
    <w:p w14:paraId="057E1403" w14:textId="77777777" w:rsidR="00BD7ADC" w:rsidRPr="00BD7ADC" w:rsidRDefault="00BD7ADC" w:rsidP="00BD7ADC">
      <w:pPr>
        <w:spacing w:line="360" w:lineRule="auto"/>
        <w:ind w:firstLine="720"/>
        <w:rPr>
          <w:rFonts w:ascii="Times New Roman" w:hAnsi="Times New Roman" w:cs="Times New Roman"/>
          <w:sz w:val="4"/>
          <w:szCs w:val="4"/>
        </w:rPr>
      </w:pPr>
    </w:p>
    <w:p w14:paraId="2075E066" w14:textId="294EA4BB" w:rsidR="007E7935" w:rsidRDefault="00D443E9" w:rsidP="003F20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Two signature beds anchor the bedroom offering, including a panel bed with distinctive diamond patterns on the headboard and footboard and a rattan bed that is characterized by its </w:t>
      </w:r>
      <w:r w:rsidR="00276930" w:rsidRPr="00276930">
        <w:rPr>
          <w:rFonts w:ascii="Times New Roman" w:hAnsi="Times New Roman" w:cs="Times New Roman"/>
          <w:sz w:val="24"/>
          <w:szCs w:val="24"/>
        </w:rPr>
        <w:t>cane and jute rope</w:t>
      </w:r>
      <w:r w:rsidR="00276930">
        <w:rPr>
          <w:rFonts w:ascii="Times New Roman" w:hAnsi="Times New Roman" w:cs="Times New Roman"/>
          <w:sz w:val="24"/>
          <w:szCs w:val="24"/>
        </w:rPr>
        <w:t xml:space="preserve"> details that</w:t>
      </w:r>
      <w:r w:rsidR="00276930" w:rsidRPr="00276930">
        <w:rPr>
          <w:rFonts w:ascii="Times New Roman" w:hAnsi="Times New Roman" w:cs="Times New Roman"/>
          <w:sz w:val="24"/>
          <w:szCs w:val="24"/>
        </w:rPr>
        <w:t xml:space="preserve"> epitomize a relaxed, California casual lifestyle. </w:t>
      </w:r>
      <w:r w:rsidR="007E7935">
        <w:rPr>
          <w:rFonts w:ascii="Times New Roman" w:hAnsi="Times New Roman" w:cs="Times New Roman"/>
          <w:sz w:val="24"/>
          <w:szCs w:val="24"/>
        </w:rPr>
        <w:t xml:space="preserve">Additional bedroom pieces include two nightstands, a </w:t>
      </w:r>
      <w:r w:rsidR="00BD7ADC">
        <w:rPr>
          <w:rFonts w:ascii="Times New Roman" w:hAnsi="Times New Roman" w:cs="Times New Roman"/>
          <w:sz w:val="24"/>
          <w:szCs w:val="24"/>
        </w:rPr>
        <w:t>bachelor’s</w:t>
      </w:r>
      <w:r w:rsidR="007E7935">
        <w:rPr>
          <w:rFonts w:ascii="Times New Roman" w:hAnsi="Times New Roman" w:cs="Times New Roman"/>
          <w:sz w:val="24"/>
          <w:szCs w:val="24"/>
        </w:rPr>
        <w:t xml:space="preserve"> chest, </w:t>
      </w:r>
      <w:r w:rsidR="00276930">
        <w:rPr>
          <w:rFonts w:ascii="Times New Roman" w:hAnsi="Times New Roman" w:cs="Times New Roman"/>
          <w:sz w:val="24"/>
          <w:szCs w:val="24"/>
        </w:rPr>
        <w:t xml:space="preserve">a </w:t>
      </w:r>
      <w:r w:rsidR="007E7935">
        <w:rPr>
          <w:rFonts w:ascii="Times New Roman" w:hAnsi="Times New Roman" w:cs="Times New Roman"/>
          <w:sz w:val="24"/>
          <w:szCs w:val="24"/>
        </w:rPr>
        <w:t xml:space="preserve">wardrobe, </w:t>
      </w:r>
      <w:r w:rsidR="00276930">
        <w:rPr>
          <w:rFonts w:ascii="Times New Roman" w:hAnsi="Times New Roman" w:cs="Times New Roman"/>
          <w:sz w:val="24"/>
          <w:szCs w:val="24"/>
        </w:rPr>
        <w:t xml:space="preserve">a </w:t>
      </w:r>
      <w:r w:rsidR="007E7935">
        <w:rPr>
          <w:rFonts w:ascii="Times New Roman" w:hAnsi="Times New Roman" w:cs="Times New Roman"/>
          <w:sz w:val="24"/>
          <w:szCs w:val="24"/>
        </w:rPr>
        <w:t xml:space="preserve">bed bench </w:t>
      </w:r>
      <w:r w:rsidR="00276930">
        <w:rPr>
          <w:rFonts w:ascii="Times New Roman" w:hAnsi="Times New Roman" w:cs="Times New Roman"/>
          <w:sz w:val="24"/>
          <w:szCs w:val="24"/>
        </w:rPr>
        <w:t xml:space="preserve">and a variety of </w:t>
      </w:r>
      <w:r w:rsidR="007E7935">
        <w:rPr>
          <w:rFonts w:ascii="Times New Roman" w:hAnsi="Times New Roman" w:cs="Times New Roman"/>
          <w:sz w:val="24"/>
          <w:szCs w:val="24"/>
        </w:rPr>
        <w:t>drawer chests.</w:t>
      </w:r>
    </w:p>
    <w:p w14:paraId="2CEEE938" w14:textId="49550179" w:rsidR="007E7935" w:rsidRDefault="007E7935" w:rsidP="007E7935">
      <w:pPr>
        <w:spacing w:line="360" w:lineRule="auto"/>
        <w:rPr>
          <w:rFonts w:ascii="Times New Roman" w:hAnsi="Times New Roman" w:cs="Times New Roman"/>
          <w:sz w:val="24"/>
          <w:szCs w:val="24"/>
        </w:rPr>
      </w:pPr>
      <w:r>
        <w:rPr>
          <w:rFonts w:ascii="Times New Roman" w:hAnsi="Times New Roman" w:cs="Times New Roman"/>
          <w:sz w:val="24"/>
          <w:szCs w:val="24"/>
        </w:rPr>
        <w:tab/>
      </w:r>
      <w:r w:rsidR="00276930">
        <w:rPr>
          <w:rFonts w:ascii="Times New Roman" w:hAnsi="Times New Roman" w:cs="Times New Roman"/>
          <w:sz w:val="24"/>
          <w:szCs w:val="24"/>
        </w:rPr>
        <w:t xml:space="preserve">Highlights of the </w:t>
      </w:r>
      <w:r w:rsidR="0071526D">
        <w:rPr>
          <w:rFonts w:ascii="Times New Roman" w:hAnsi="Times New Roman" w:cs="Times New Roman"/>
          <w:sz w:val="24"/>
          <w:szCs w:val="24"/>
        </w:rPr>
        <w:t xml:space="preserve">dining room </w:t>
      </w:r>
      <w:r w:rsidR="00276930">
        <w:rPr>
          <w:rFonts w:ascii="Times New Roman" w:hAnsi="Times New Roman" w:cs="Times New Roman"/>
          <w:sz w:val="24"/>
          <w:szCs w:val="24"/>
        </w:rPr>
        <w:t>category include a</w:t>
      </w:r>
      <w:r w:rsidR="00A304F9">
        <w:rPr>
          <w:rFonts w:ascii="Times New Roman" w:hAnsi="Times New Roman" w:cs="Times New Roman"/>
          <w:sz w:val="24"/>
          <w:szCs w:val="24"/>
        </w:rPr>
        <w:t xml:space="preserve"> </w:t>
      </w:r>
      <w:r w:rsidR="00276930">
        <w:rPr>
          <w:rFonts w:ascii="Times New Roman" w:hAnsi="Times New Roman" w:cs="Times New Roman"/>
          <w:sz w:val="24"/>
          <w:szCs w:val="24"/>
        </w:rPr>
        <w:t>rectangular dining table</w:t>
      </w:r>
      <w:r w:rsidR="00276930" w:rsidRPr="00276930">
        <w:rPr>
          <w:rFonts w:ascii="Times New Roman" w:hAnsi="Times New Roman" w:cs="Times New Roman"/>
          <w:sz w:val="24"/>
          <w:szCs w:val="24"/>
        </w:rPr>
        <w:t xml:space="preserve"> inspired by the rich heritage of </w:t>
      </w:r>
      <w:r w:rsidR="00276930">
        <w:rPr>
          <w:rFonts w:ascii="Times New Roman" w:hAnsi="Times New Roman" w:cs="Times New Roman"/>
          <w:sz w:val="24"/>
          <w:szCs w:val="24"/>
        </w:rPr>
        <w:t xml:space="preserve">the </w:t>
      </w:r>
      <w:r w:rsidR="00276930" w:rsidRPr="00276930">
        <w:rPr>
          <w:rFonts w:ascii="Times New Roman" w:hAnsi="Times New Roman" w:cs="Times New Roman"/>
          <w:sz w:val="24"/>
          <w:szCs w:val="24"/>
        </w:rPr>
        <w:t>California surf culture</w:t>
      </w:r>
      <w:r w:rsidR="003F2088">
        <w:rPr>
          <w:rFonts w:ascii="Times New Roman" w:hAnsi="Times New Roman" w:cs="Times New Roman"/>
          <w:sz w:val="24"/>
          <w:szCs w:val="24"/>
        </w:rPr>
        <w:t xml:space="preserve">, a pub table and a </w:t>
      </w:r>
      <w:r w:rsidR="00A304F9">
        <w:rPr>
          <w:rFonts w:ascii="Times New Roman" w:hAnsi="Times New Roman" w:cs="Times New Roman"/>
          <w:sz w:val="24"/>
          <w:szCs w:val="24"/>
        </w:rPr>
        <w:t xml:space="preserve">round </w:t>
      </w:r>
      <w:r w:rsidR="00BD7ADC">
        <w:rPr>
          <w:rFonts w:ascii="Times New Roman" w:hAnsi="Times New Roman" w:cs="Times New Roman"/>
          <w:sz w:val="24"/>
          <w:szCs w:val="24"/>
        </w:rPr>
        <w:t xml:space="preserve">rattan </w:t>
      </w:r>
      <w:r w:rsidR="00BD7ADC" w:rsidRPr="00237E22">
        <w:rPr>
          <w:rFonts w:ascii="Times New Roman" w:hAnsi="Times New Roman" w:cs="Times New Roman"/>
          <w:sz w:val="24"/>
          <w:szCs w:val="24"/>
        </w:rPr>
        <w:t>d</w:t>
      </w:r>
      <w:r w:rsidR="00A304F9" w:rsidRPr="00237E22">
        <w:rPr>
          <w:rFonts w:ascii="Times New Roman" w:hAnsi="Times New Roman" w:cs="Times New Roman"/>
          <w:sz w:val="24"/>
          <w:szCs w:val="24"/>
        </w:rPr>
        <w:t xml:space="preserve">ining table </w:t>
      </w:r>
      <w:r w:rsidR="00BD7ADC" w:rsidRPr="00237E22">
        <w:rPr>
          <w:rFonts w:ascii="Times New Roman" w:hAnsi="Times New Roman" w:cs="Times New Roman"/>
          <w:sz w:val="24"/>
          <w:szCs w:val="24"/>
        </w:rPr>
        <w:t>that personifies Malibu’s historic beach-town community. Additional pieces include</w:t>
      </w:r>
      <w:r w:rsidR="00983E34" w:rsidRPr="00237E22">
        <w:rPr>
          <w:rFonts w:ascii="Times New Roman" w:hAnsi="Times New Roman" w:cs="Times New Roman"/>
          <w:sz w:val="24"/>
          <w:szCs w:val="24"/>
        </w:rPr>
        <w:t xml:space="preserve"> </w:t>
      </w:r>
      <w:r w:rsidR="00BD7ADC" w:rsidRPr="00237E22">
        <w:rPr>
          <w:rFonts w:ascii="Times New Roman" w:hAnsi="Times New Roman" w:cs="Times New Roman"/>
          <w:sz w:val="24"/>
          <w:szCs w:val="24"/>
        </w:rPr>
        <w:t>a variety of d</w:t>
      </w:r>
      <w:r w:rsidR="00A304F9" w:rsidRPr="00237E22">
        <w:rPr>
          <w:rFonts w:ascii="Times New Roman" w:hAnsi="Times New Roman" w:cs="Times New Roman"/>
          <w:sz w:val="24"/>
          <w:szCs w:val="24"/>
        </w:rPr>
        <w:t>ining chair</w:t>
      </w:r>
      <w:r w:rsidR="003F2088">
        <w:rPr>
          <w:rFonts w:ascii="Times New Roman" w:hAnsi="Times New Roman" w:cs="Times New Roman"/>
          <w:sz w:val="24"/>
          <w:szCs w:val="24"/>
        </w:rPr>
        <w:t>s, counter-height chairs and bar stools with</w:t>
      </w:r>
      <w:r w:rsidR="00A304F9" w:rsidRPr="00237E22">
        <w:rPr>
          <w:rFonts w:ascii="Times New Roman" w:hAnsi="Times New Roman" w:cs="Times New Roman"/>
          <w:sz w:val="24"/>
          <w:szCs w:val="24"/>
        </w:rPr>
        <w:t xml:space="preserve"> design</w:t>
      </w:r>
      <w:r w:rsidR="00BD7ADC" w:rsidRPr="00237E22">
        <w:rPr>
          <w:rFonts w:ascii="Times New Roman" w:hAnsi="Times New Roman" w:cs="Times New Roman"/>
          <w:sz w:val="24"/>
          <w:szCs w:val="24"/>
        </w:rPr>
        <w:t>s</w:t>
      </w:r>
      <w:r w:rsidR="00A304F9" w:rsidRPr="00237E22">
        <w:rPr>
          <w:rFonts w:ascii="Times New Roman" w:hAnsi="Times New Roman" w:cs="Times New Roman"/>
          <w:sz w:val="24"/>
          <w:szCs w:val="24"/>
        </w:rPr>
        <w:t xml:space="preserve"> </w:t>
      </w:r>
      <w:r w:rsidR="00BD7ADC" w:rsidRPr="00237E22">
        <w:rPr>
          <w:rFonts w:ascii="Times New Roman" w:hAnsi="Times New Roman" w:cs="Times New Roman"/>
          <w:sz w:val="24"/>
          <w:szCs w:val="24"/>
        </w:rPr>
        <w:t xml:space="preserve">ranging from </w:t>
      </w:r>
      <w:r w:rsidR="00A304F9" w:rsidRPr="00237E22">
        <w:rPr>
          <w:rFonts w:ascii="Times New Roman" w:hAnsi="Times New Roman" w:cs="Times New Roman"/>
          <w:sz w:val="24"/>
          <w:szCs w:val="24"/>
        </w:rPr>
        <w:t>tra</w:t>
      </w:r>
      <w:r w:rsidR="00BD7ADC" w:rsidRPr="00237E22">
        <w:rPr>
          <w:rFonts w:ascii="Times New Roman" w:hAnsi="Times New Roman" w:cs="Times New Roman"/>
          <w:sz w:val="24"/>
          <w:szCs w:val="24"/>
        </w:rPr>
        <w:t xml:space="preserve">nsitional </w:t>
      </w:r>
      <w:r w:rsidR="00A304F9" w:rsidRPr="00237E22">
        <w:rPr>
          <w:rFonts w:ascii="Times New Roman" w:hAnsi="Times New Roman" w:cs="Times New Roman"/>
          <w:sz w:val="24"/>
          <w:szCs w:val="24"/>
        </w:rPr>
        <w:t xml:space="preserve">styles with </w:t>
      </w:r>
      <w:r w:rsidR="00A304F9" w:rsidRPr="00BE37AE">
        <w:rPr>
          <w:rFonts w:ascii="Times New Roman" w:hAnsi="Times New Roman" w:cs="Times New Roman"/>
          <w:sz w:val="24"/>
          <w:szCs w:val="24"/>
        </w:rPr>
        <w:t>exposed wood arm</w:t>
      </w:r>
      <w:r w:rsidR="00BD7ADC" w:rsidRPr="00BE37AE">
        <w:rPr>
          <w:rFonts w:ascii="Times New Roman" w:hAnsi="Times New Roman" w:cs="Times New Roman"/>
          <w:sz w:val="24"/>
          <w:szCs w:val="24"/>
        </w:rPr>
        <w:t>s</w:t>
      </w:r>
      <w:r w:rsidR="00A304F9" w:rsidRPr="00BE37AE">
        <w:rPr>
          <w:rFonts w:ascii="Times New Roman" w:hAnsi="Times New Roman" w:cs="Times New Roman"/>
          <w:sz w:val="24"/>
          <w:szCs w:val="24"/>
        </w:rPr>
        <w:t xml:space="preserve"> and side chair</w:t>
      </w:r>
      <w:r w:rsidR="00BD7ADC" w:rsidRPr="00BE37AE">
        <w:rPr>
          <w:rFonts w:ascii="Times New Roman" w:hAnsi="Times New Roman" w:cs="Times New Roman"/>
          <w:sz w:val="24"/>
          <w:szCs w:val="24"/>
        </w:rPr>
        <w:t>s</w:t>
      </w:r>
      <w:r w:rsidR="00A304F9" w:rsidRPr="00BE37AE">
        <w:rPr>
          <w:rFonts w:ascii="Times New Roman" w:hAnsi="Times New Roman" w:cs="Times New Roman"/>
          <w:sz w:val="24"/>
          <w:szCs w:val="24"/>
        </w:rPr>
        <w:t xml:space="preserve"> with upholstered seat</w:t>
      </w:r>
      <w:r w:rsidR="00BD7ADC" w:rsidRPr="00BE37AE">
        <w:rPr>
          <w:rFonts w:ascii="Times New Roman" w:hAnsi="Times New Roman" w:cs="Times New Roman"/>
          <w:sz w:val="24"/>
          <w:szCs w:val="24"/>
        </w:rPr>
        <w:t xml:space="preserve">s to </w:t>
      </w:r>
      <w:r w:rsidR="0097735A" w:rsidRPr="00BE37AE">
        <w:rPr>
          <w:rFonts w:ascii="Times New Roman" w:hAnsi="Times New Roman" w:cs="Times New Roman"/>
          <w:sz w:val="24"/>
          <w:szCs w:val="24"/>
        </w:rPr>
        <w:t xml:space="preserve">barrel back </w:t>
      </w:r>
      <w:r w:rsidR="00BD7ADC" w:rsidRPr="00BE37AE">
        <w:rPr>
          <w:rFonts w:ascii="Times New Roman" w:hAnsi="Times New Roman" w:cs="Times New Roman"/>
          <w:sz w:val="24"/>
          <w:szCs w:val="24"/>
        </w:rPr>
        <w:t>style</w:t>
      </w:r>
      <w:r w:rsidR="003F2088">
        <w:rPr>
          <w:rFonts w:ascii="Times New Roman" w:hAnsi="Times New Roman" w:cs="Times New Roman"/>
          <w:sz w:val="24"/>
          <w:szCs w:val="24"/>
        </w:rPr>
        <w:t>s</w:t>
      </w:r>
      <w:r w:rsidR="0097735A" w:rsidRPr="00BE37AE">
        <w:rPr>
          <w:rFonts w:ascii="Times New Roman" w:hAnsi="Times New Roman" w:cs="Times New Roman"/>
          <w:sz w:val="24"/>
          <w:szCs w:val="24"/>
        </w:rPr>
        <w:t xml:space="preserve"> that add a unique design element to a dining </w:t>
      </w:r>
      <w:r w:rsidR="003F2088">
        <w:rPr>
          <w:rFonts w:ascii="Times New Roman" w:hAnsi="Times New Roman" w:cs="Times New Roman"/>
          <w:sz w:val="24"/>
          <w:szCs w:val="24"/>
        </w:rPr>
        <w:t xml:space="preserve">or entertaining </w:t>
      </w:r>
      <w:r w:rsidR="0097735A" w:rsidRPr="00BE37AE">
        <w:rPr>
          <w:rFonts w:ascii="Times New Roman" w:hAnsi="Times New Roman" w:cs="Times New Roman"/>
          <w:sz w:val="24"/>
          <w:szCs w:val="24"/>
        </w:rPr>
        <w:t xml:space="preserve">space. Storage and serving pieces include </w:t>
      </w:r>
      <w:r w:rsidR="000450AE" w:rsidRPr="00BE37AE">
        <w:rPr>
          <w:rFonts w:ascii="Times New Roman" w:hAnsi="Times New Roman" w:cs="Times New Roman"/>
          <w:sz w:val="24"/>
          <w:szCs w:val="24"/>
        </w:rPr>
        <w:t>a three-door buffet and display cabinet</w:t>
      </w:r>
      <w:r w:rsidR="00B14F13" w:rsidRPr="00BE37AE">
        <w:rPr>
          <w:rFonts w:ascii="Times New Roman" w:hAnsi="Times New Roman" w:cs="Times New Roman"/>
          <w:sz w:val="24"/>
          <w:szCs w:val="24"/>
        </w:rPr>
        <w:t xml:space="preserve"> featuring a</w:t>
      </w:r>
      <w:r w:rsidR="00CC16A2" w:rsidRPr="00BE37AE">
        <w:rPr>
          <w:rFonts w:ascii="Times New Roman" w:hAnsi="Times New Roman" w:cs="Times New Roman"/>
          <w:sz w:val="24"/>
          <w:szCs w:val="24"/>
        </w:rPr>
        <w:t>ntique mirror detailing.</w:t>
      </w:r>
      <w:r w:rsidR="00CC16A2">
        <w:rPr>
          <w:rFonts w:ascii="Times New Roman" w:hAnsi="Times New Roman" w:cs="Times New Roman"/>
          <w:sz w:val="23"/>
          <w:szCs w:val="23"/>
        </w:rPr>
        <w:t xml:space="preserve"> </w:t>
      </w:r>
    </w:p>
    <w:p w14:paraId="456D3C15" w14:textId="5D26538D" w:rsidR="007569CB" w:rsidRDefault="007E7935" w:rsidP="00AB1F6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CC16A2">
        <w:rPr>
          <w:rFonts w:ascii="Times New Roman" w:hAnsi="Times New Roman" w:cs="Times New Roman"/>
          <w:sz w:val="24"/>
          <w:szCs w:val="24"/>
        </w:rPr>
        <w:t xml:space="preserve">Highlights of the home office and occasional pieces including </w:t>
      </w:r>
      <w:r w:rsidR="00BD7ADC">
        <w:rPr>
          <w:rFonts w:ascii="Times New Roman" w:hAnsi="Times New Roman" w:cs="Times New Roman"/>
          <w:sz w:val="24"/>
          <w:szCs w:val="24"/>
        </w:rPr>
        <w:t>a</w:t>
      </w:r>
      <w:r w:rsidR="00CC16A2">
        <w:rPr>
          <w:rFonts w:ascii="Times New Roman" w:hAnsi="Times New Roman" w:cs="Times New Roman"/>
          <w:sz w:val="24"/>
          <w:szCs w:val="24"/>
        </w:rPr>
        <w:t xml:space="preserve"> </w:t>
      </w:r>
      <w:r w:rsidR="00DC504E">
        <w:rPr>
          <w:rFonts w:ascii="Times New Roman" w:hAnsi="Times New Roman" w:cs="Times New Roman"/>
          <w:sz w:val="24"/>
          <w:szCs w:val="24"/>
        </w:rPr>
        <w:t>writing d</w:t>
      </w:r>
      <w:r w:rsidR="00294C31">
        <w:rPr>
          <w:rFonts w:ascii="Times New Roman" w:hAnsi="Times New Roman" w:cs="Times New Roman"/>
          <w:sz w:val="24"/>
          <w:szCs w:val="24"/>
        </w:rPr>
        <w:t>e</w:t>
      </w:r>
      <w:r w:rsidR="00DC504E">
        <w:rPr>
          <w:rFonts w:ascii="Times New Roman" w:hAnsi="Times New Roman" w:cs="Times New Roman"/>
          <w:sz w:val="24"/>
          <w:szCs w:val="24"/>
        </w:rPr>
        <w:t xml:space="preserve">sk </w:t>
      </w:r>
      <w:r w:rsidR="00BD7ADC">
        <w:rPr>
          <w:rFonts w:ascii="Times New Roman" w:hAnsi="Times New Roman" w:cs="Times New Roman"/>
          <w:sz w:val="24"/>
          <w:szCs w:val="24"/>
        </w:rPr>
        <w:t>with convenient open storage incorporated into</w:t>
      </w:r>
      <w:r w:rsidR="00DC504E">
        <w:rPr>
          <w:rFonts w:ascii="Times New Roman" w:hAnsi="Times New Roman" w:cs="Times New Roman"/>
          <w:sz w:val="24"/>
          <w:szCs w:val="24"/>
        </w:rPr>
        <w:t xml:space="preserve"> the </w:t>
      </w:r>
      <w:r w:rsidR="00BD7ADC">
        <w:rPr>
          <w:rFonts w:ascii="Times New Roman" w:hAnsi="Times New Roman" w:cs="Times New Roman"/>
          <w:sz w:val="24"/>
          <w:szCs w:val="24"/>
        </w:rPr>
        <w:t>design of the base and an</w:t>
      </w:r>
      <w:r w:rsidR="00FD6877">
        <w:rPr>
          <w:rFonts w:ascii="Times New Roman" w:hAnsi="Times New Roman" w:cs="Times New Roman"/>
          <w:sz w:val="24"/>
          <w:szCs w:val="24"/>
        </w:rPr>
        <w:t xml:space="preserve"> entertainment console</w:t>
      </w:r>
      <w:r w:rsidR="00BD7ADC">
        <w:rPr>
          <w:rFonts w:ascii="Times New Roman" w:hAnsi="Times New Roman" w:cs="Times New Roman"/>
          <w:sz w:val="24"/>
          <w:szCs w:val="24"/>
        </w:rPr>
        <w:t xml:space="preserve"> with</w:t>
      </w:r>
      <w:r w:rsidR="00FD6877">
        <w:rPr>
          <w:rFonts w:ascii="Times New Roman" w:hAnsi="Times New Roman" w:cs="Times New Roman"/>
          <w:sz w:val="24"/>
          <w:szCs w:val="24"/>
        </w:rPr>
        <w:t xml:space="preserve"> diamond </w:t>
      </w:r>
      <w:r w:rsidR="00BD7ADC">
        <w:rPr>
          <w:rFonts w:ascii="Times New Roman" w:hAnsi="Times New Roman" w:cs="Times New Roman"/>
          <w:sz w:val="24"/>
          <w:szCs w:val="24"/>
        </w:rPr>
        <w:t xml:space="preserve">motifs on the </w:t>
      </w:r>
      <w:r w:rsidR="00FD6877">
        <w:rPr>
          <w:rFonts w:ascii="Times New Roman" w:hAnsi="Times New Roman" w:cs="Times New Roman"/>
          <w:sz w:val="24"/>
          <w:szCs w:val="24"/>
        </w:rPr>
        <w:t>door</w:t>
      </w:r>
      <w:r w:rsidR="00BD7ADC">
        <w:rPr>
          <w:rFonts w:ascii="Times New Roman" w:hAnsi="Times New Roman" w:cs="Times New Roman"/>
          <w:sz w:val="24"/>
          <w:szCs w:val="24"/>
        </w:rPr>
        <w:t xml:space="preserve"> fronts. </w:t>
      </w:r>
      <w:r w:rsidR="00FD6877">
        <w:rPr>
          <w:rFonts w:ascii="Times New Roman" w:hAnsi="Times New Roman" w:cs="Times New Roman"/>
          <w:sz w:val="24"/>
          <w:szCs w:val="24"/>
        </w:rPr>
        <w:t>Additional</w:t>
      </w:r>
      <w:r w:rsidR="00BD7ADC">
        <w:rPr>
          <w:rFonts w:ascii="Times New Roman" w:hAnsi="Times New Roman" w:cs="Times New Roman"/>
          <w:sz w:val="24"/>
          <w:szCs w:val="24"/>
        </w:rPr>
        <w:t xml:space="preserve"> occasional</w:t>
      </w:r>
      <w:r w:rsidR="00FD6877">
        <w:rPr>
          <w:rFonts w:ascii="Times New Roman" w:hAnsi="Times New Roman" w:cs="Times New Roman"/>
          <w:sz w:val="24"/>
          <w:szCs w:val="24"/>
        </w:rPr>
        <w:t xml:space="preserve"> pieces include </w:t>
      </w:r>
      <w:r w:rsidR="00AB1F6A">
        <w:rPr>
          <w:rFonts w:ascii="Times New Roman" w:hAnsi="Times New Roman" w:cs="Times New Roman"/>
          <w:sz w:val="24"/>
          <w:szCs w:val="24"/>
        </w:rPr>
        <w:t xml:space="preserve">an accent chair, </w:t>
      </w:r>
      <w:r w:rsidR="00BD7ADC">
        <w:rPr>
          <w:rFonts w:ascii="Times New Roman" w:hAnsi="Times New Roman" w:cs="Times New Roman"/>
          <w:sz w:val="24"/>
          <w:szCs w:val="24"/>
        </w:rPr>
        <w:t xml:space="preserve">an </w:t>
      </w:r>
      <w:r w:rsidR="00AB1F6A">
        <w:rPr>
          <w:rFonts w:ascii="Times New Roman" w:hAnsi="Times New Roman" w:cs="Times New Roman"/>
          <w:sz w:val="24"/>
          <w:szCs w:val="24"/>
        </w:rPr>
        <w:t xml:space="preserve">accent chest, </w:t>
      </w:r>
      <w:r w:rsidR="00BD7ADC">
        <w:rPr>
          <w:rFonts w:ascii="Times New Roman" w:hAnsi="Times New Roman" w:cs="Times New Roman"/>
          <w:sz w:val="24"/>
          <w:szCs w:val="24"/>
        </w:rPr>
        <w:t xml:space="preserve">a </w:t>
      </w:r>
      <w:r w:rsidR="00AB1F6A">
        <w:rPr>
          <w:rFonts w:ascii="Times New Roman" w:hAnsi="Times New Roman" w:cs="Times New Roman"/>
          <w:sz w:val="24"/>
          <w:szCs w:val="24"/>
        </w:rPr>
        <w:t xml:space="preserve">small media console, entertainment </w:t>
      </w:r>
      <w:r w:rsidR="003F2088">
        <w:rPr>
          <w:rFonts w:ascii="Times New Roman" w:hAnsi="Times New Roman" w:cs="Times New Roman"/>
          <w:sz w:val="24"/>
          <w:szCs w:val="24"/>
        </w:rPr>
        <w:t>p</w:t>
      </w:r>
      <w:r w:rsidR="00AB1F6A">
        <w:rPr>
          <w:rFonts w:ascii="Times New Roman" w:hAnsi="Times New Roman" w:cs="Times New Roman"/>
          <w:sz w:val="24"/>
          <w:szCs w:val="24"/>
        </w:rPr>
        <w:t xml:space="preserve">iers, </w:t>
      </w:r>
      <w:r w:rsidR="00BD7ADC">
        <w:rPr>
          <w:rFonts w:ascii="Times New Roman" w:hAnsi="Times New Roman" w:cs="Times New Roman"/>
          <w:sz w:val="24"/>
          <w:szCs w:val="24"/>
        </w:rPr>
        <w:t xml:space="preserve">a </w:t>
      </w:r>
      <w:r w:rsidR="00AB1F6A">
        <w:rPr>
          <w:rFonts w:ascii="Times New Roman" w:hAnsi="Times New Roman" w:cs="Times New Roman"/>
          <w:sz w:val="24"/>
          <w:szCs w:val="24"/>
        </w:rPr>
        <w:t xml:space="preserve">bar cabinet, </w:t>
      </w:r>
      <w:r w:rsidR="00BD7ADC">
        <w:rPr>
          <w:rFonts w:ascii="Times New Roman" w:hAnsi="Times New Roman" w:cs="Times New Roman"/>
          <w:sz w:val="24"/>
          <w:szCs w:val="24"/>
        </w:rPr>
        <w:t xml:space="preserve">a </w:t>
      </w:r>
      <w:r w:rsidR="00AB1F6A">
        <w:rPr>
          <w:rFonts w:ascii="Times New Roman" w:hAnsi="Times New Roman" w:cs="Times New Roman"/>
          <w:sz w:val="24"/>
          <w:szCs w:val="24"/>
        </w:rPr>
        <w:t xml:space="preserve">drum table, </w:t>
      </w:r>
      <w:r w:rsidR="00BD7ADC">
        <w:rPr>
          <w:rFonts w:ascii="Times New Roman" w:hAnsi="Times New Roman" w:cs="Times New Roman"/>
          <w:sz w:val="24"/>
          <w:szCs w:val="24"/>
        </w:rPr>
        <w:t xml:space="preserve">a </w:t>
      </w:r>
      <w:r w:rsidR="00AB1F6A">
        <w:rPr>
          <w:rFonts w:ascii="Times New Roman" w:hAnsi="Times New Roman" w:cs="Times New Roman"/>
          <w:sz w:val="24"/>
          <w:szCs w:val="24"/>
        </w:rPr>
        <w:t xml:space="preserve">martini table, </w:t>
      </w:r>
      <w:r w:rsidR="00BD7ADC">
        <w:rPr>
          <w:rFonts w:ascii="Times New Roman" w:hAnsi="Times New Roman" w:cs="Times New Roman"/>
          <w:sz w:val="24"/>
          <w:szCs w:val="24"/>
        </w:rPr>
        <w:t xml:space="preserve">several </w:t>
      </w:r>
      <w:r w:rsidR="00AB1F6A">
        <w:rPr>
          <w:rFonts w:ascii="Times New Roman" w:hAnsi="Times New Roman" w:cs="Times New Roman"/>
          <w:sz w:val="24"/>
          <w:szCs w:val="24"/>
        </w:rPr>
        <w:t>floor length mirrors</w:t>
      </w:r>
      <w:r w:rsidR="00CB0EC2">
        <w:rPr>
          <w:rFonts w:ascii="Times New Roman" w:hAnsi="Times New Roman" w:cs="Times New Roman"/>
          <w:sz w:val="24"/>
          <w:szCs w:val="24"/>
        </w:rPr>
        <w:t xml:space="preserve">, </w:t>
      </w:r>
      <w:r w:rsidR="00BD7ADC">
        <w:rPr>
          <w:rFonts w:ascii="Times New Roman" w:hAnsi="Times New Roman" w:cs="Times New Roman"/>
          <w:sz w:val="24"/>
          <w:szCs w:val="24"/>
        </w:rPr>
        <w:t xml:space="preserve">a cocktail </w:t>
      </w:r>
      <w:r w:rsidR="00CB0EC2">
        <w:rPr>
          <w:rFonts w:ascii="Times New Roman" w:hAnsi="Times New Roman" w:cs="Times New Roman"/>
          <w:sz w:val="24"/>
          <w:szCs w:val="24"/>
        </w:rPr>
        <w:t xml:space="preserve">table, </w:t>
      </w:r>
      <w:r w:rsidR="00BD7ADC">
        <w:rPr>
          <w:rFonts w:ascii="Times New Roman" w:hAnsi="Times New Roman" w:cs="Times New Roman"/>
          <w:sz w:val="24"/>
          <w:szCs w:val="24"/>
        </w:rPr>
        <w:t xml:space="preserve">a variety of </w:t>
      </w:r>
      <w:r w:rsidR="00CB0EC2">
        <w:rPr>
          <w:rFonts w:ascii="Times New Roman" w:hAnsi="Times New Roman" w:cs="Times New Roman"/>
          <w:sz w:val="24"/>
          <w:szCs w:val="24"/>
        </w:rPr>
        <w:t>end tables</w:t>
      </w:r>
      <w:r w:rsidR="00AB1F6A">
        <w:rPr>
          <w:rFonts w:ascii="Times New Roman" w:hAnsi="Times New Roman" w:cs="Times New Roman"/>
          <w:sz w:val="24"/>
          <w:szCs w:val="24"/>
        </w:rPr>
        <w:t xml:space="preserve"> and </w:t>
      </w:r>
      <w:r w:rsidR="00BD7ADC">
        <w:rPr>
          <w:rFonts w:ascii="Times New Roman" w:hAnsi="Times New Roman" w:cs="Times New Roman"/>
          <w:sz w:val="24"/>
          <w:szCs w:val="24"/>
        </w:rPr>
        <w:t xml:space="preserve">several </w:t>
      </w:r>
      <w:r w:rsidR="00AB1F6A">
        <w:rPr>
          <w:rFonts w:ascii="Times New Roman" w:hAnsi="Times New Roman" w:cs="Times New Roman"/>
          <w:sz w:val="24"/>
          <w:szCs w:val="24"/>
        </w:rPr>
        <w:t>etagere</w:t>
      </w:r>
      <w:r w:rsidR="00BD7ADC">
        <w:rPr>
          <w:rFonts w:ascii="Times New Roman" w:hAnsi="Times New Roman" w:cs="Times New Roman"/>
          <w:sz w:val="24"/>
          <w:szCs w:val="24"/>
        </w:rPr>
        <w:t xml:space="preserve"> </w:t>
      </w:r>
      <w:r w:rsidR="00AB1F6A">
        <w:rPr>
          <w:rFonts w:ascii="Times New Roman" w:hAnsi="Times New Roman" w:cs="Times New Roman"/>
          <w:sz w:val="24"/>
          <w:szCs w:val="24"/>
        </w:rPr>
        <w:t>s</w:t>
      </w:r>
      <w:r w:rsidR="00BD7ADC">
        <w:rPr>
          <w:rFonts w:ascii="Times New Roman" w:hAnsi="Times New Roman" w:cs="Times New Roman"/>
          <w:sz w:val="24"/>
          <w:szCs w:val="24"/>
        </w:rPr>
        <w:t>tyles</w:t>
      </w:r>
      <w:r w:rsidR="00AB1F6A">
        <w:rPr>
          <w:rFonts w:ascii="Times New Roman" w:hAnsi="Times New Roman" w:cs="Times New Roman"/>
          <w:sz w:val="24"/>
          <w:szCs w:val="24"/>
        </w:rPr>
        <w:t xml:space="preserve">. </w:t>
      </w:r>
    </w:p>
    <w:p w14:paraId="11049D43" w14:textId="77777777" w:rsidR="00565CE7" w:rsidRPr="00565CE7" w:rsidRDefault="00565CE7" w:rsidP="00565CE7">
      <w:pPr>
        <w:spacing w:after="0" w:line="360" w:lineRule="auto"/>
        <w:ind w:firstLine="720"/>
        <w:rPr>
          <w:rFonts w:ascii="Times New Roman" w:hAnsi="Times New Roman" w:cs="Times New Roman"/>
          <w:sz w:val="24"/>
          <w:szCs w:val="24"/>
          <w:lang w:bidi="ar-SA"/>
        </w:rPr>
      </w:pPr>
      <w:r w:rsidRPr="00565CE7">
        <w:rPr>
          <w:rFonts w:ascii="Times New Roman" w:hAnsi="Times New Roman" w:cs="Times New Roman"/>
          <w:sz w:val="24"/>
          <w:szCs w:val="24"/>
          <w:lang w:bidi="ar-SA"/>
        </w:rPr>
        <w:t>Founded by the Hooker family in 1924, Hooker Furniture Corp. is a designer, marketer, manufacturer and importer of case goods, leather furniture and fabric-upholstered furniture for the residential, hospitality and contract markets. The company also domestically manufactures premium residential custom leather and custom fabric-upholstered furniture through its Bradington-Young and Sam Moore Furniture brands. It is ranked among the nation's largest publicly traded furniture sources, based on 2016 shipments to U.S. retailers, according to a 2017 survey by a leading trade publication. Hooker Furniture’s corporate offices and upholstery manufacturing facilities are located in Virginia and North Carolina, with showrooms in High Point, N.C., and Ho Chi Minh City, Vietnam. The company operates eight distribution centers in North Carolina, Virginia, California and Vietnam. For more information, please visit hookerfurniture.com.</w:t>
      </w:r>
    </w:p>
    <w:p w14:paraId="30C08D37" w14:textId="5FF28AB0" w:rsidR="00565CE7" w:rsidRDefault="00565CE7" w:rsidP="00145133">
      <w:pPr>
        <w:spacing w:after="0" w:line="360" w:lineRule="auto"/>
        <w:jc w:val="center"/>
        <w:rPr>
          <w:rFonts w:asciiTheme="majorBidi" w:hAnsiTheme="majorBidi" w:cstheme="majorBidi"/>
          <w:sz w:val="24"/>
          <w:szCs w:val="24"/>
          <w:lang w:bidi="ar-SA"/>
        </w:rPr>
      </w:pPr>
      <w:r w:rsidRPr="00565CE7">
        <w:rPr>
          <w:rFonts w:asciiTheme="majorBidi" w:hAnsiTheme="majorBidi" w:cstheme="majorBidi"/>
          <w:sz w:val="24"/>
          <w:szCs w:val="24"/>
          <w:lang w:bidi="ar-SA"/>
        </w:rPr>
        <w:t>-30-</w:t>
      </w:r>
    </w:p>
    <w:p w14:paraId="76BF752D" w14:textId="29FF2720" w:rsidR="001C0EB3" w:rsidRDefault="001C0EB3" w:rsidP="00145133">
      <w:pPr>
        <w:spacing w:after="0" w:line="360" w:lineRule="auto"/>
        <w:jc w:val="center"/>
        <w:rPr>
          <w:rFonts w:asciiTheme="majorBidi" w:hAnsiTheme="majorBidi" w:cstheme="majorBidi"/>
          <w:sz w:val="24"/>
          <w:szCs w:val="24"/>
          <w:lang w:bidi="ar-SA"/>
        </w:rPr>
      </w:pPr>
    </w:p>
    <w:p w14:paraId="3C8CC021" w14:textId="77777777" w:rsidR="001C0EB3" w:rsidRPr="00145133" w:rsidRDefault="001C0EB3" w:rsidP="00145133">
      <w:pPr>
        <w:spacing w:after="0" w:line="360" w:lineRule="auto"/>
        <w:jc w:val="center"/>
        <w:rPr>
          <w:rFonts w:asciiTheme="majorBidi" w:hAnsiTheme="majorBidi" w:cstheme="majorBidi"/>
          <w:sz w:val="24"/>
          <w:szCs w:val="24"/>
          <w:lang w:bidi="ar-SA"/>
        </w:rPr>
      </w:pPr>
    </w:p>
    <w:sectPr w:rsidR="001C0EB3" w:rsidRPr="00145133" w:rsidSect="00BD7ADC">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D0"/>
    <w:rsid w:val="00001F14"/>
    <w:rsid w:val="00010B78"/>
    <w:rsid w:val="000254D8"/>
    <w:rsid w:val="000450AE"/>
    <w:rsid w:val="00046E3D"/>
    <w:rsid w:val="000509FE"/>
    <w:rsid w:val="000A7494"/>
    <w:rsid w:val="000F493C"/>
    <w:rsid w:val="000F4F80"/>
    <w:rsid w:val="00103D36"/>
    <w:rsid w:val="00107E61"/>
    <w:rsid w:val="00145133"/>
    <w:rsid w:val="001C0EB3"/>
    <w:rsid w:val="00202AB2"/>
    <w:rsid w:val="002154DC"/>
    <w:rsid w:val="00237E22"/>
    <w:rsid w:val="0026220E"/>
    <w:rsid w:val="002673B7"/>
    <w:rsid w:val="002719EC"/>
    <w:rsid w:val="00276930"/>
    <w:rsid w:val="00294C31"/>
    <w:rsid w:val="002B7917"/>
    <w:rsid w:val="002D080C"/>
    <w:rsid w:val="002F0928"/>
    <w:rsid w:val="00313011"/>
    <w:rsid w:val="00344F04"/>
    <w:rsid w:val="0035689E"/>
    <w:rsid w:val="003B27F4"/>
    <w:rsid w:val="003C54B8"/>
    <w:rsid w:val="003E4EE6"/>
    <w:rsid w:val="003F2088"/>
    <w:rsid w:val="00410B3C"/>
    <w:rsid w:val="00416ADD"/>
    <w:rsid w:val="004846ED"/>
    <w:rsid w:val="004A6FE8"/>
    <w:rsid w:val="004A727C"/>
    <w:rsid w:val="00565CE7"/>
    <w:rsid w:val="0058655C"/>
    <w:rsid w:val="005D435D"/>
    <w:rsid w:val="005F5D71"/>
    <w:rsid w:val="00602460"/>
    <w:rsid w:val="00620FB5"/>
    <w:rsid w:val="00674C4B"/>
    <w:rsid w:val="00684451"/>
    <w:rsid w:val="006A62A0"/>
    <w:rsid w:val="006D020D"/>
    <w:rsid w:val="006F0543"/>
    <w:rsid w:val="0071526D"/>
    <w:rsid w:val="00755230"/>
    <w:rsid w:val="007569CB"/>
    <w:rsid w:val="007E7935"/>
    <w:rsid w:val="00803062"/>
    <w:rsid w:val="00850ED0"/>
    <w:rsid w:val="008549EF"/>
    <w:rsid w:val="0089769C"/>
    <w:rsid w:val="008C5472"/>
    <w:rsid w:val="008F5E0C"/>
    <w:rsid w:val="0097735A"/>
    <w:rsid w:val="00983E34"/>
    <w:rsid w:val="009C1CA1"/>
    <w:rsid w:val="00A304F9"/>
    <w:rsid w:val="00A52C28"/>
    <w:rsid w:val="00A86623"/>
    <w:rsid w:val="00AB1F6A"/>
    <w:rsid w:val="00B057A1"/>
    <w:rsid w:val="00B14F13"/>
    <w:rsid w:val="00B53747"/>
    <w:rsid w:val="00BC6BD2"/>
    <w:rsid w:val="00BD7ADC"/>
    <w:rsid w:val="00BE37AE"/>
    <w:rsid w:val="00C0677C"/>
    <w:rsid w:val="00C1309D"/>
    <w:rsid w:val="00C312EC"/>
    <w:rsid w:val="00C3788B"/>
    <w:rsid w:val="00C673E0"/>
    <w:rsid w:val="00C75A75"/>
    <w:rsid w:val="00C80154"/>
    <w:rsid w:val="00CB0EC2"/>
    <w:rsid w:val="00CC16A2"/>
    <w:rsid w:val="00D443E9"/>
    <w:rsid w:val="00D84DCD"/>
    <w:rsid w:val="00DA5BAD"/>
    <w:rsid w:val="00DC504E"/>
    <w:rsid w:val="00DE3683"/>
    <w:rsid w:val="00E04DC3"/>
    <w:rsid w:val="00E40963"/>
    <w:rsid w:val="00E86D4A"/>
    <w:rsid w:val="00F3097E"/>
    <w:rsid w:val="00FD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0786"/>
  <w15:chartTrackingRefBased/>
  <w15:docId w15:val="{6705FD23-65D1-46A9-AECD-1342BF87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D0"/>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E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0ED0"/>
    <w:rPr>
      <w:color w:val="0563C1" w:themeColor="hyperlink"/>
      <w:u w:val="single"/>
    </w:rPr>
  </w:style>
  <w:style w:type="paragraph" w:styleId="BalloonText">
    <w:name w:val="Balloon Text"/>
    <w:basedOn w:val="Normal"/>
    <w:link w:val="BalloonTextChar"/>
    <w:uiPriority w:val="99"/>
    <w:semiHidden/>
    <w:unhideWhenUsed/>
    <w:rsid w:val="00BC6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D2"/>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wkins@scom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Della Rocca</dc:creator>
  <cp:keywords/>
  <dc:description/>
  <cp:lastModifiedBy>Kristin Hawkins</cp:lastModifiedBy>
  <cp:revision>4</cp:revision>
  <dcterms:created xsi:type="dcterms:W3CDTF">2020-04-27T21:43:00Z</dcterms:created>
  <dcterms:modified xsi:type="dcterms:W3CDTF">2020-04-27T21:44:00Z</dcterms:modified>
</cp:coreProperties>
</file>