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2FF" w14:textId="34FA4CF0" w:rsidR="00FB1DF9" w:rsidRPr="00FB1DF9" w:rsidRDefault="00FB1DF9" w:rsidP="00FB1DF9">
      <w:pPr>
        <w:shd w:val="clear" w:color="auto" w:fill="FFFFFF"/>
        <w:jc w:val="center"/>
        <w:rPr>
          <w:rFonts w:eastAsia="Times New Roman" w:cs="Times New Roman"/>
          <w:b/>
          <w:color w:val="000000"/>
          <w:u w:val="single"/>
        </w:rPr>
      </w:pPr>
      <w:r w:rsidRPr="00FB1DF9">
        <w:rPr>
          <w:rFonts w:eastAsia="Times New Roman" w:cs="Times New Roman"/>
          <w:b/>
          <w:color w:val="000000"/>
          <w:u w:val="single"/>
        </w:rPr>
        <w:t xml:space="preserve">A FAMILY PORTRAIT- The parents, the daughter and the </w:t>
      </w:r>
      <w:r w:rsidR="00956C4B">
        <w:rPr>
          <w:rFonts w:eastAsia="Times New Roman" w:cs="Times New Roman"/>
          <w:b/>
          <w:color w:val="000000"/>
          <w:u w:val="single"/>
        </w:rPr>
        <w:t xml:space="preserve">fiancée </w:t>
      </w:r>
    </w:p>
    <w:p w14:paraId="7B1926DF" w14:textId="653499D2" w:rsidR="00FB1DF9" w:rsidRPr="00FB1DF9" w:rsidRDefault="00044363" w:rsidP="00FB1DF9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`</w:t>
      </w:r>
    </w:p>
    <w:p w14:paraId="0EF524B0" w14:textId="11F681D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>The three collections - R&amp;Y AUGOUSTI Paris, KIF</w:t>
      </w:r>
      <w:r w:rsidR="00956C4B">
        <w:rPr>
          <w:rFonts w:eastAsia="Times New Roman" w:cs="Times New Roman"/>
          <w:color w:val="000000"/>
        </w:rPr>
        <w:t>U Paris and PATRICK COARD Paris</w:t>
      </w:r>
      <w:r w:rsidRPr="00FB1DF9">
        <w:rPr>
          <w:rFonts w:eastAsia="Times New Roman" w:cs="Times New Roman"/>
          <w:color w:val="000000"/>
        </w:rPr>
        <w:t>, are aptly nam</w:t>
      </w:r>
      <w:r w:rsidR="00956C4B">
        <w:rPr>
          <w:rFonts w:eastAsia="Times New Roman" w:cs="Times New Roman"/>
          <w:color w:val="000000"/>
        </w:rPr>
        <w:t xml:space="preserve">ed after all the family members, a very </w:t>
      </w:r>
      <w:proofErr w:type="gramStart"/>
      <w:r w:rsidR="00956C4B">
        <w:rPr>
          <w:rFonts w:eastAsia="Times New Roman" w:cs="Times New Roman"/>
          <w:color w:val="000000"/>
        </w:rPr>
        <w:t>close knit</w:t>
      </w:r>
      <w:proofErr w:type="gramEnd"/>
      <w:r w:rsidR="00956C4B">
        <w:rPr>
          <w:rFonts w:eastAsia="Times New Roman" w:cs="Times New Roman"/>
          <w:color w:val="000000"/>
        </w:rPr>
        <w:t xml:space="preserve"> clan</w:t>
      </w:r>
      <w:r w:rsidRPr="00FB1DF9">
        <w:rPr>
          <w:rFonts w:eastAsia="Times New Roman" w:cs="Times New Roman"/>
          <w:color w:val="000000"/>
        </w:rPr>
        <w:t>.</w:t>
      </w:r>
    </w:p>
    <w:p w14:paraId="6D8D368C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</w:p>
    <w:p w14:paraId="5D72850E" w14:textId="0518A43A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 xml:space="preserve">The </w:t>
      </w:r>
      <w:proofErr w:type="spellStart"/>
      <w:r w:rsidRPr="00FB1DF9">
        <w:rPr>
          <w:rFonts w:eastAsia="Times New Roman" w:cs="Times New Roman"/>
          <w:color w:val="000000"/>
        </w:rPr>
        <w:t>artisanale</w:t>
      </w:r>
      <w:proofErr w:type="spellEnd"/>
      <w:r w:rsidRPr="00FB1DF9">
        <w:rPr>
          <w:rFonts w:eastAsia="Times New Roman" w:cs="Times New Roman"/>
          <w:color w:val="000000"/>
        </w:rPr>
        <w:t xml:space="preserve"> collections, reflecting h</w:t>
      </w:r>
      <w:r w:rsidR="00956C4B">
        <w:rPr>
          <w:rFonts w:eastAsia="Times New Roman" w:cs="Times New Roman"/>
          <w:color w:val="000000"/>
        </w:rPr>
        <w:t xml:space="preserve">andmade techniques of eras past </w:t>
      </w:r>
      <w:r w:rsidRPr="00FB1DF9">
        <w:rPr>
          <w:rFonts w:eastAsia="Times New Roman" w:cs="Times New Roman"/>
          <w:color w:val="000000"/>
        </w:rPr>
        <w:t>are interwoven with one another through the family signature of intricate patterns, yet retain the</w:t>
      </w:r>
      <w:r w:rsidR="00956C4B">
        <w:rPr>
          <w:rFonts w:eastAsia="Times New Roman" w:cs="Times New Roman"/>
          <w:color w:val="000000"/>
        </w:rPr>
        <w:t xml:space="preserve"> identity of each family member</w:t>
      </w:r>
      <w:r w:rsidRPr="00FB1DF9">
        <w:rPr>
          <w:rFonts w:eastAsia="Times New Roman" w:cs="Times New Roman"/>
          <w:color w:val="000000"/>
        </w:rPr>
        <w:t>. Ex</w:t>
      </w:r>
      <w:r w:rsidR="00956C4B">
        <w:rPr>
          <w:rFonts w:eastAsia="Times New Roman" w:cs="Times New Roman"/>
          <w:color w:val="000000"/>
        </w:rPr>
        <w:t>otic materials are in abundance</w:t>
      </w:r>
      <w:r w:rsidRPr="00FB1DF9">
        <w:rPr>
          <w:rFonts w:eastAsia="Times New Roman" w:cs="Times New Roman"/>
          <w:color w:val="000000"/>
        </w:rPr>
        <w:t>.</w:t>
      </w:r>
    </w:p>
    <w:p w14:paraId="0D674F05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</w:p>
    <w:p w14:paraId="1F13A0CD" w14:textId="2DFDF058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>KIFU Paris -</w:t>
      </w:r>
    </w:p>
    <w:p w14:paraId="339B3368" w14:textId="77777777" w:rsidR="002035E8" w:rsidRPr="00FB1DF9" w:rsidRDefault="002035E8" w:rsidP="002035E8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Although inspired by her parents, her collection of </w:t>
      </w:r>
      <w:r w:rsidRPr="00FB1DF9">
        <w:rPr>
          <w:rFonts w:eastAsia="Times New Roman" w:cs="Times New Roman"/>
          <w:color w:val="000000"/>
        </w:rPr>
        <w:t xml:space="preserve">Home Accessories and Furniture </w:t>
      </w:r>
      <w:r>
        <w:rPr>
          <w:rFonts w:eastAsia="Times New Roman" w:cs="Times New Roman"/>
          <w:color w:val="000000"/>
        </w:rPr>
        <w:t xml:space="preserve">is a distinct identity of its own. Kifu </w:t>
      </w:r>
      <w:r w:rsidRPr="00FB1DF9">
        <w:rPr>
          <w:rFonts w:eastAsia="Times New Roman" w:cs="Times New Roman"/>
          <w:color w:val="000000"/>
        </w:rPr>
        <w:t>uses handmade techniques of elaborate inl</w:t>
      </w:r>
      <w:r>
        <w:rPr>
          <w:rFonts w:eastAsia="Times New Roman" w:cs="Times New Roman"/>
          <w:color w:val="000000"/>
        </w:rPr>
        <w:t>ay patterns of shagreen, shells, semi-precious stones</w:t>
      </w:r>
      <w:r w:rsidRPr="00FB1DF9">
        <w:rPr>
          <w:rFonts w:eastAsia="Times New Roman" w:cs="Times New Roman"/>
          <w:color w:val="000000"/>
        </w:rPr>
        <w:t>, materials she exp</w:t>
      </w:r>
      <w:r>
        <w:rPr>
          <w:rFonts w:eastAsia="Times New Roman" w:cs="Times New Roman"/>
          <w:color w:val="000000"/>
        </w:rPr>
        <w:t xml:space="preserve">erienced as a child growing up </w:t>
      </w:r>
      <w:r w:rsidRPr="00FB1DF9">
        <w:rPr>
          <w:rFonts w:eastAsia="Times New Roman" w:cs="Times New Roman"/>
          <w:color w:val="000000"/>
        </w:rPr>
        <w:t>in her parent</w:t>
      </w:r>
      <w:r>
        <w:rPr>
          <w:rFonts w:eastAsia="Times New Roman" w:cs="Times New Roman"/>
          <w:color w:val="000000"/>
        </w:rPr>
        <w:t>’</w:t>
      </w:r>
      <w:r w:rsidRPr="00FB1DF9">
        <w:rPr>
          <w:rFonts w:eastAsia="Times New Roman" w:cs="Times New Roman"/>
          <w:color w:val="000000"/>
        </w:rPr>
        <w:t>s studio, but interpreted in a younger quirkier way reflect</w:t>
      </w:r>
      <w:r>
        <w:rPr>
          <w:rFonts w:eastAsia="Times New Roman" w:cs="Times New Roman"/>
          <w:color w:val="000000"/>
        </w:rPr>
        <w:t>ing her youth. From her "jewel</w:t>
      </w:r>
      <w:r w:rsidRPr="00FB1DF9">
        <w:rPr>
          <w:rFonts w:eastAsia="Times New Roman" w:cs="Times New Roman"/>
          <w:color w:val="000000"/>
        </w:rPr>
        <w:t xml:space="preserve">ry inspired knobs" on </w:t>
      </w:r>
      <w:r>
        <w:rPr>
          <w:rFonts w:eastAsia="Times New Roman" w:cs="Times New Roman"/>
          <w:color w:val="000000"/>
        </w:rPr>
        <w:t>decorative boxes</w:t>
      </w:r>
      <w:r w:rsidRPr="00FB1DF9">
        <w:rPr>
          <w:rFonts w:eastAsia="Times New Roman" w:cs="Times New Roman"/>
          <w:color w:val="000000"/>
        </w:rPr>
        <w:t xml:space="preserve">, gold bar boxes and an </w:t>
      </w:r>
      <w:r>
        <w:rPr>
          <w:rFonts w:eastAsia="Times New Roman" w:cs="Times New Roman"/>
          <w:color w:val="000000"/>
        </w:rPr>
        <w:t>extravagant</w:t>
      </w:r>
      <w:r w:rsidRPr="00FB1DF9">
        <w:rPr>
          <w:rFonts w:eastAsia="Times New Roman" w:cs="Times New Roman"/>
          <w:color w:val="000000"/>
        </w:rPr>
        <w:t xml:space="preserve"> inlay pattern mix of shagreen and shell inspired from the feathers of exotic birds, as se</w:t>
      </w:r>
      <w:r>
        <w:rPr>
          <w:rFonts w:eastAsia="Times New Roman" w:cs="Times New Roman"/>
          <w:color w:val="000000"/>
        </w:rPr>
        <w:t>en on her enormous round mirror</w:t>
      </w:r>
      <w:r w:rsidRPr="00FB1DF9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is refreshing to see. Kifu embodies whimsical elements throughout her collection and is not afraid to be daring and unexpected in her approach to design. </w:t>
      </w:r>
    </w:p>
    <w:p w14:paraId="30395140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</w:p>
    <w:p w14:paraId="21EEDB78" w14:textId="028C8EA8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>PAT</w:t>
      </w:r>
      <w:r w:rsidR="00956C4B">
        <w:rPr>
          <w:rFonts w:eastAsia="Times New Roman" w:cs="Times New Roman"/>
          <w:color w:val="000000"/>
        </w:rPr>
        <w:t xml:space="preserve">RICK COARD Paris- </w:t>
      </w:r>
      <w:proofErr w:type="spellStart"/>
      <w:r w:rsidR="00956C4B">
        <w:rPr>
          <w:rFonts w:eastAsia="Times New Roman" w:cs="Times New Roman"/>
          <w:color w:val="000000"/>
        </w:rPr>
        <w:t>Kifu's</w:t>
      </w:r>
      <w:proofErr w:type="spellEnd"/>
      <w:r w:rsidR="00956C4B">
        <w:rPr>
          <w:rFonts w:eastAsia="Times New Roman" w:cs="Times New Roman"/>
          <w:color w:val="000000"/>
        </w:rPr>
        <w:t xml:space="preserve"> young Irish/S</w:t>
      </w:r>
      <w:r w:rsidRPr="00FB1DF9">
        <w:rPr>
          <w:rFonts w:eastAsia="Times New Roman" w:cs="Times New Roman"/>
          <w:color w:val="000000"/>
        </w:rPr>
        <w:t xml:space="preserve">candinavian </w:t>
      </w:r>
      <w:r w:rsidR="00956C4B">
        <w:rPr>
          <w:rFonts w:eastAsia="Times New Roman" w:cs="Times New Roman"/>
          <w:color w:val="000000"/>
        </w:rPr>
        <w:t>fiancée</w:t>
      </w:r>
      <w:r w:rsidRPr="00FB1DF9">
        <w:rPr>
          <w:rFonts w:eastAsia="Times New Roman" w:cs="Times New Roman"/>
          <w:color w:val="000000"/>
        </w:rPr>
        <w:t xml:space="preserve"> not to be waylaid with his romanticism and deep love of Kifu t</w:t>
      </w:r>
      <w:r w:rsidR="00956C4B">
        <w:rPr>
          <w:rFonts w:eastAsia="Times New Roman" w:cs="Times New Roman"/>
          <w:color w:val="000000"/>
        </w:rPr>
        <w:t xml:space="preserve">hrew the gauntlet down with an </w:t>
      </w:r>
      <w:proofErr w:type="gramStart"/>
      <w:r w:rsidRPr="00FB1DF9">
        <w:rPr>
          <w:rFonts w:eastAsia="Times New Roman" w:cs="Times New Roman"/>
          <w:color w:val="000000"/>
        </w:rPr>
        <w:t>awe inspiring</w:t>
      </w:r>
      <w:proofErr w:type="gramEnd"/>
      <w:r w:rsidRPr="00FB1DF9">
        <w:rPr>
          <w:rFonts w:eastAsia="Times New Roman" w:cs="Times New Roman"/>
          <w:color w:val="000000"/>
        </w:rPr>
        <w:t xml:space="preserve"> collection of candles never seen before.</w:t>
      </w:r>
      <w:r w:rsidR="00956C4B">
        <w:rPr>
          <w:rFonts w:eastAsia="Times New Roman" w:cs="Times New Roman"/>
          <w:color w:val="000000"/>
        </w:rPr>
        <w:t xml:space="preserve"> </w:t>
      </w:r>
      <w:r w:rsidRPr="00FB1DF9">
        <w:rPr>
          <w:rFonts w:eastAsia="Times New Roman" w:cs="Times New Roman"/>
          <w:color w:val="000000"/>
        </w:rPr>
        <w:t>Whilst the market has been saturated with scented candle</w:t>
      </w:r>
      <w:r w:rsidR="00956C4B">
        <w:rPr>
          <w:rFonts w:eastAsia="Times New Roman" w:cs="Times New Roman"/>
          <w:color w:val="000000"/>
        </w:rPr>
        <w:t>s he went back to basics of non-</w:t>
      </w:r>
      <w:r w:rsidRPr="00FB1DF9">
        <w:rPr>
          <w:rFonts w:eastAsia="Times New Roman" w:cs="Times New Roman"/>
          <w:color w:val="000000"/>
        </w:rPr>
        <w:t>scented candles and used his love of this aesthetic to be the first to bring out a collection of ca</w:t>
      </w:r>
      <w:r w:rsidR="00956C4B">
        <w:rPr>
          <w:rFonts w:eastAsia="Times New Roman" w:cs="Times New Roman"/>
          <w:color w:val="000000"/>
        </w:rPr>
        <w:t>ndles in a shagreen texture in</w:t>
      </w:r>
      <w:r w:rsidRPr="00FB1DF9">
        <w:rPr>
          <w:rFonts w:eastAsia="Times New Roman" w:cs="Times New Roman"/>
          <w:color w:val="000000"/>
        </w:rPr>
        <w:t xml:space="preserve"> beautifully hand carved patterns and sculptural shapes. His inspirations from sculptors from the 30s and 40s has created a modern collection in which one can utterly relax.</w:t>
      </w:r>
    </w:p>
    <w:p w14:paraId="63664E8D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</w:p>
    <w:p w14:paraId="66E06DC2" w14:textId="70BD37D0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>R&amp;Y AUGOUSTI - The parents' anchor of the collections is clearly visible with</w:t>
      </w:r>
      <w:r w:rsidR="00956C4B">
        <w:rPr>
          <w:rFonts w:eastAsia="Times New Roman" w:cs="Times New Roman"/>
          <w:color w:val="000000"/>
        </w:rPr>
        <w:t xml:space="preserve"> the mix of their iconic pieces</w:t>
      </w:r>
      <w:r w:rsidRPr="00FB1DF9">
        <w:rPr>
          <w:rFonts w:eastAsia="Times New Roman" w:cs="Times New Roman"/>
          <w:color w:val="000000"/>
        </w:rPr>
        <w:t>, and their fresh new large scale furniture</w:t>
      </w:r>
      <w:r w:rsidR="00956C4B">
        <w:rPr>
          <w:rFonts w:eastAsia="Times New Roman" w:cs="Times New Roman"/>
          <w:color w:val="000000"/>
        </w:rPr>
        <w:t xml:space="preserve"> destined</w:t>
      </w:r>
      <w:bookmarkStart w:id="0" w:name="_GoBack"/>
      <w:bookmarkEnd w:id="0"/>
      <w:r w:rsidR="00956C4B">
        <w:rPr>
          <w:rFonts w:eastAsia="Times New Roman" w:cs="Times New Roman"/>
          <w:color w:val="000000"/>
        </w:rPr>
        <w:t xml:space="preserve"> to iconic status also</w:t>
      </w:r>
      <w:r w:rsidRPr="00FB1DF9">
        <w:rPr>
          <w:rFonts w:eastAsia="Times New Roman" w:cs="Times New Roman"/>
          <w:color w:val="000000"/>
        </w:rPr>
        <w:t>, never cease to please their more adult followers who have an endless appetite to cont</w:t>
      </w:r>
      <w:r w:rsidR="00956C4B">
        <w:rPr>
          <w:rFonts w:eastAsia="Times New Roman" w:cs="Times New Roman"/>
          <w:color w:val="000000"/>
        </w:rPr>
        <w:t>inually collect all they design</w:t>
      </w:r>
      <w:r w:rsidRPr="00FB1DF9">
        <w:rPr>
          <w:rFonts w:eastAsia="Times New Roman" w:cs="Times New Roman"/>
          <w:color w:val="000000"/>
        </w:rPr>
        <w:t xml:space="preserve">, be it a classic or one of their new universe inspired Star mirror in elaborate handmade techniques of metal and exotic </w:t>
      </w:r>
      <w:proofErr w:type="gramStart"/>
      <w:r w:rsidRPr="00FB1DF9">
        <w:rPr>
          <w:rFonts w:eastAsia="Times New Roman" w:cs="Times New Roman"/>
          <w:color w:val="000000"/>
        </w:rPr>
        <w:t>skins .</w:t>
      </w:r>
      <w:proofErr w:type="gramEnd"/>
    </w:p>
    <w:p w14:paraId="4ADF92F4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</w:p>
    <w:p w14:paraId="7E156E8F" w14:textId="77777777" w:rsidR="00FB1DF9" w:rsidRPr="00FB1DF9" w:rsidRDefault="00FB1DF9" w:rsidP="00FB1DF9">
      <w:pPr>
        <w:shd w:val="clear" w:color="auto" w:fill="FFFFFF"/>
        <w:rPr>
          <w:rFonts w:eastAsia="Times New Roman" w:cs="Times New Roman"/>
          <w:color w:val="000000"/>
        </w:rPr>
      </w:pPr>
      <w:r w:rsidRPr="00FB1DF9">
        <w:rPr>
          <w:rFonts w:eastAsia="Times New Roman" w:cs="Times New Roman"/>
          <w:color w:val="000000"/>
        </w:rPr>
        <w:t>The Family business is back and safe to say in great hands for the future.</w:t>
      </w:r>
    </w:p>
    <w:p w14:paraId="173F4E93" w14:textId="77777777" w:rsidR="00FB1DF9" w:rsidRDefault="00FB1DF9"/>
    <w:sectPr w:rsidR="00FB1DF9" w:rsidSect="0067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9"/>
    <w:rsid w:val="00044363"/>
    <w:rsid w:val="002035E8"/>
    <w:rsid w:val="002359D6"/>
    <w:rsid w:val="006771C0"/>
    <w:rsid w:val="00956C4B"/>
    <w:rsid w:val="00AA24ED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43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Kifu Augousti</dc:creator>
  <cp:keywords/>
  <dc:description/>
  <cp:lastModifiedBy>Kifu Augousti</cp:lastModifiedBy>
  <cp:revision>3</cp:revision>
  <dcterms:created xsi:type="dcterms:W3CDTF">2018-02-15T17:43:00Z</dcterms:created>
  <dcterms:modified xsi:type="dcterms:W3CDTF">2018-02-15T17:45:00Z</dcterms:modified>
</cp:coreProperties>
</file>