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19" w:rsidRDefault="001F4F89" w:rsidP="00C60831">
      <w:pPr>
        <w:spacing w:after="0" w:line="240" w:lineRule="auto"/>
        <w:jc w:val="right"/>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29pt;margin-top:-42pt;width:176.25pt;height:87.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V0gQIAABAFAAAOAAAAZHJzL2Uyb0RvYy54bWysVNuO2yAQfa/Uf0C8Z32ps4mtdVZ7qatK&#10;24u02w8ggGNUDBRI7G3Vf++Ak2y2F6mq6gfMwHCYmXOGi8uxl2jHrRNa1Tg7SzHiimom1KbGnx6a&#10;2RIj54liRGrFa/zIHb5cvXxxMZiK57rTknGLAES5ajA17rw3VZI42vGeuDNtuILNVtueeDDtJmGW&#10;DIDeyyRP0/Nk0JYZqyl3DlZvp028ivhty6n/0LaOeyRrDLH5ONo4rsOYrC5ItbHEdILuwyD/EEVP&#10;hIJLj1C3xBO0teIXqF5Qq51u/RnVfaLbVlAec4BssvSnbO47YnjMBYrjzLFM7v/B0ve7jxYJVuMC&#10;I0V6oOiBjx5d6xFloTqDcRU43Rtw8yMsA8sxU2fuNP3skNI3HVEbfmWtHjpOGEQXTyYnRyccF0DW&#10;wzvN4Bqy9ToCja3tQ+mgGAjQgaXHIzMhFAqLef5q+Woxx4jCXpZlRZHPQ3QJqQ7HjXX+Ddc9CpMa&#10;W6A+wpPdnfOT68El3Oa0FKwRUkbDbtY30qIdAZk08dujP3OTKjgrHY5NiNMKRAl3hL0Qb6T9W5nl&#10;RXqdl7PmfLmYFU0xn5WLdDlLs/K6PE+LsrhtvocAs6LqBGNc3QnFDxLMir+jeN8Mk3iiCNFQ43IO&#10;1Yl5/THJNH6/S7IXHjpSir7Gy6MTqQKzrxWDtEnliZDTPHkefiQEanD4x6pEHQTqJxH4cT0CShDH&#10;WrNHUITVwBfQDs8ITDptv2I0QEvW2H3ZEssxkm8VqKoE2kMPR6OYL3Iw7OnO+nSHKApQNfYYTdMb&#10;P/X91lix6eCmg46vQImNiBp5igpSCAa0XUxm/0SEvj61o9fTQ7b6AQAA//8DAFBLAwQUAAYACAAA&#10;ACEArN05Sd8AAAALAQAADwAAAGRycy9kb3ducmV2LnhtbEyPwU7DMBBE70j8g7VI3FoniEQhxKkQ&#10;EhfUA205cNzGSxwS2yF22vD3bE9w29GOZt5Um8UO4kRT6LxTkK4TEOQarzvXKng/vKwKECGi0zh4&#10;Rwp+KMCmvr6qsNT+7HZ02sdWcIgLJSowMY6llKExZDGs/UiOf59+shhZTq3UE5453A7yLklyabFz&#10;3GBwpGdDTb+fLZdsQzPv/PdXuu3lh+lzzN7Mq1K3N8vTI4hIS/wzwwWf0aFmpqOfnQ5iUJBnBW+J&#10;ClbFPR8XR5ImGYijgoc0A1lX8v+G+hcAAP//AwBQSwECLQAUAAYACAAAACEAtoM4kv4AAADhAQAA&#10;EwAAAAAAAAAAAAAAAAAAAAAAW0NvbnRlbnRfVHlwZXNdLnhtbFBLAQItABQABgAIAAAAIQA4/SH/&#10;1gAAAJQBAAALAAAAAAAAAAAAAAAAAC8BAABfcmVscy8ucmVsc1BLAQItABQABgAIAAAAIQDu0xV0&#10;gQIAABAFAAAOAAAAAAAAAAAAAAAAAC4CAABkcnMvZTJvRG9jLnhtbFBLAQItABQABgAIAAAAIQCs&#10;3TlJ3wAAAAsBAAAPAAAAAAAAAAAAAAAAANsEAABkcnMvZG93bnJldi54bWxQSwUGAAAAAAQABADz&#10;AAAA5wUAAAAA&#10;" stroked="f">
            <v:textbox style="mso-fit-shape-to-text:t">
              <w:txbxContent>
                <w:p w:rsidR="00444F95" w:rsidRPr="00F562D6" w:rsidRDefault="00444F95" w:rsidP="003B0B11">
                  <w:pPr>
                    <w:spacing w:after="0" w:line="240" w:lineRule="auto"/>
                    <w:rPr>
                      <w:u w:val="single"/>
                    </w:rPr>
                  </w:pPr>
                  <w:r w:rsidRPr="00F562D6">
                    <w:rPr>
                      <w:u w:val="single"/>
                    </w:rPr>
                    <w:t>FOR IMMEDIATE RELEASE</w:t>
                  </w:r>
                </w:p>
                <w:p w:rsidR="00444F95" w:rsidRDefault="00444F95" w:rsidP="003B0B11">
                  <w:pPr>
                    <w:spacing w:after="0" w:line="240" w:lineRule="auto"/>
                  </w:pPr>
                </w:p>
                <w:p w:rsidR="00444F95" w:rsidRDefault="00444F95" w:rsidP="003B0B11">
                  <w:pPr>
                    <w:spacing w:after="0" w:line="240" w:lineRule="auto"/>
                  </w:pPr>
                  <w:r>
                    <w:t>CONTACT:</w:t>
                  </w:r>
                </w:p>
                <w:p w:rsidR="00444F95" w:rsidRDefault="00444F95" w:rsidP="003B0B11">
                  <w:pPr>
                    <w:spacing w:after="0" w:line="240" w:lineRule="auto"/>
                  </w:pPr>
                  <w:r>
                    <w:t>Jennifer Green</w:t>
                  </w:r>
                </w:p>
                <w:p w:rsidR="00444F95" w:rsidRDefault="001F4F89" w:rsidP="003B0B11">
                  <w:pPr>
                    <w:spacing w:after="0" w:line="240" w:lineRule="auto"/>
                  </w:pPr>
                  <w:hyperlink r:id="rId7" w:history="1">
                    <w:r w:rsidR="00444F95" w:rsidRPr="00830DDD">
                      <w:rPr>
                        <w:rStyle w:val="Hyperlink"/>
                      </w:rPr>
                      <w:t>jgreen@mbapr.com</w:t>
                    </w:r>
                  </w:hyperlink>
                </w:p>
                <w:p w:rsidR="00444F95" w:rsidRDefault="00444F95" w:rsidP="003B0B11">
                  <w:pPr>
                    <w:spacing w:after="0" w:line="240" w:lineRule="auto"/>
                  </w:pPr>
                  <w:r>
                    <w:t>214-521-8596</w:t>
                  </w:r>
                </w:p>
              </w:txbxContent>
            </v:textbox>
          </v:shape>
        </w:pict>
      </w:r>
    </w:p>
    <w:p w:rsidR="00B02E19" w:rsidRDefault="00B02E19" w:rsidP="00C60831">
      <w:pPr>
        <w:shd w:val="clear" w:color="auto" w:fill="FFFFFF"/>
        <w:spacing w:after="0" w:line="240" w:lineRule="auto"/>
        <w:jc w:val="center"/>
        <w:rPr>
          <w:rFonts w:ascii="Arial" w:hAnsi="Arial" w:cs="Arial"/>
          <w:b/>
          <w:bCs/>
          <w:color w:val="222222"/>
          <w:sz w:val="28"/>
          <w:szCs w:val="28"/>
        </w:rPr>
      </w:pPr>
    </w:p>
    <w:p w:rsidR="00B02E19" w:rsidRDefault="00B02E19" w:rsidP="00C60831">
      <w:pPr>
        <w:shd w:val="clear" w:color="auto" w:fill="FFFFFF"/>
        <w:spacing w:after="0" w:line="240" w:lineRule="auto"/>
        <w:jc w:val="center"/>
        <w:rPr>
          <w:rFonts w:ascii="Arial" w:hAnsi="Arial" w:cs="Arial"/>
          <w:b/>
          <w:bCs/>
          <w:color w:val="222222"/>
          <w:sz w:val="28"/>
          <w:szCs w:val="28"/>
        </w:rPr>
      </w:pPr>
    </w:p>
    <w:p w:rsidR="00E3301E" w:rsidRDefault="00E3301E" w:rsidP="00C60831">
      <w:pPr>
        <w:shd w:val="clear" w:color="auto" w:fill="FFFFFF"/>
        <w:spacing w:after="0" w:line="240" w:lineRule="auto"/>
        <w:jc w:val="center"/>
        <w:rPr>
          <w:rFonts w:ascii="Arial" w:hAnsi="Arial" w:cs="Arial"/>
          <w:b/>
          <w:bCs/>
          <w:color w:val="222222"/>
          <w:sz w:val="27"/>
          <w:szCs w:val="27"/>
        </w:rPr>
      </w:pPr>
    </w:p>
    <w:p w:rsidR="00A56B2A" w:rsidRDefault="003A290B" w:rsidP="00C91C5A">
      <w:pPr>
        <w:shd w:val="clear" w:color="auto" w:fill="FFFFFF"/>
        <w:spacing w:after="0" w:line="240" w:lineRule="auto"/>
        <w:jc w:val="center"/>
        <w:rPr>
          <w:rFonts w:ascii="Arial" w:hAnsi="Arial" w:cs="Arial"/>
          <w:b/>
          <w:bCs/>
          <w:color w:val="222222"/>
          <w:sz w:val="27"/>
          <w:szCs w:val="27"/>
        </w:rPr>
      </w:pPr>
      <w:r w:rsidRPr="00AF6091">
        <w:rPr>
          <w:rFonts w:ascii="Arial" w:hAnsi="Arial" w:cs="Arial"/>
          <w:b/>
          <w:bCs/>
          <w:color w:val="222222"/>
          <w:sz w:val="27"/>
          <w:szCs w:val="27"/>
        </w:rPr>
        <w:t xml:space="preserve">Loloi </w:t>
      </w:r>
      <w:r w:rsidR="00782F45">
        <w:rPr>
          <w:rFonts w:ascii="Arial" w:hAnsi="Arial" w:cs="Arial"/>
          <w:b/>
          <w:bCs/>
          <w:color w:val="222222"/>
          <w:sz w:val="27"/>
          <w:szCs w:val="27"/>
        </w:rPr>
        <w:t>to Debut</w:t>
      </w:r>
      <w:r w:rsidRPr="00AF6091">
        <w:rPr>
          <w:rFonts w:ascii="Arial" w:hAnsi="Arial" w:cs="Arial"/>
          <w:b/>
          <w:bCs/>
          <w:color w:val="222222"/>
          <w:sz w:val="27"/>
          <w:szCs w:val="27"/>
        </w:rPr>
        <w:t xml:space="preserve"> </w:t>
      </w:r>
      <w:r w:rsidR="0021259B">
        <w:rPr>
          <w:rFonts w:ascii="Arial" w:hAnsi="Arial" w:cs="Arial"/>
          <w:b/>
          <w:bCs/>
          <w:color w:val="222222"/>
          <w:sz w:val="27"/>
          <w:szCs w:val="27"/>
        </w:rPr>
        <w:t>6</w:t>
      </w:r>
      <w:r w:rsidR="00782F45">
        <w:rPr>
          <w:rFonts w:ascii="Arial" w:hAnsi="Arial" w:cs="Arial"/>
          <w:b/>
          <w:bCs/>
          <w:color w:val="222222"/>
          <w:sz w:val="27"/>
          <w:szCs w:val="27"/>
        </w:rPr>
        <w:t xml:space="preserve"> </w:t>
      </w:r>
      <w:r>
        <w:rPr>
          <w:rFonts w:ascii="Arial" w:hAnsi="Arial" w:cs="Arial"/>
          <w:b/>
          <w:bCs/>
          <w:color w:val="222222"/>
          <w:sz w:val="27"/>
          <w:szCs w:val="27"/>
        </w:rPr>
        <w:t>New</w:t>
      </w:r>
      <w:r w:rsidRPr="00AF6091">
        <w:rPr>
          <w:rFonts w:ascii="Arial" w:hAnsi="Arial" w:cs="Arial"/>
          <w:b/>
          <w:bCs/>
          <w:color w:val="222222"/>
          <w:sz w:val="27"/>
          <w:szCs w:val="27"/>
        </w:rPr>
        <w:t xml:space="preserve"> </w:t>
      </w:r>
      <w:r w:rsidR="00A56B2A">
        <w:rPr>
          <w:rFonts w:ascii="Arial" w:hAnsi="Arial" w:cs="Arial"/>
          <w:b/>
          <w:bCs/>
          <w:color w:val="222222"/>
          <w:sz w:val="27"/>
          <w:szCs w:val="27"/>
        </w:rPr>
        <w:t xml:space="preserve">Rug </w:t>
      </w:r>
      <w:r w:rsidRPr="00AF6091">
        <w:rPr>
          <w:rFonts w:ascii="Arial" w:hAnsi="Arial" w:cs="Arial"/>
          <w:b/>
          <w:bCs/>
          <w:color w:val="222222"/>
          <w:sz w:val="27"/>
          <w:szCs w:val="27"/>
        </w:rPr>
        <w:t xml:space="preserve">Collections at </w:t>
      </w:r>
      <w:r w:rsidR="008A04DB">
        <w:rPr>
          <w:rFonts w:ascii="Arial" w:hAnsi="Arial" w:cs="Arial"/>
          <w:b/>
          <w:bCs/>
          <w:color w:val="222222"/>
          <w:sz w:val="27"/>
          <w:szCs w:val="27"/>
        </w:rPr>
        <w:t>Atlanta</w:t>
      </w:r>
      <w:r w:rsidR="008C7E42">
        <w:rPr>
          <w:rFonts w:ascii="Arial" w:hAnsi="Arial" w:cs="Arial"/>
          <w:b/>
          <w:bCs/>
          <w:color w:val="222222"/>
          <w:sz w:val="27"/>
          <w:szCs w:val="27"/>
        </w:rPr>
        <w:t xml:space="preserve"> Market, </w:t>
      </w:r>
      <w:r w:rsidR="008A04DB" w:rsidRPr="008A04DB">
        <w:rPr>
          <w:rFonts w:ascii="Arial" w:hAnsi="Arial" w:cs="Arial"/>
          <w:b/>
          <w:bCs/>
          <w:color w:val="222222"/>
          <w:sz w:val="27"/>
          <w:szCs w:val="27"/>
        </w:rPr>
        <w:t>July 8-15</w:t>
      </w:r>
    </w:p>
    <w:p w:rsidR="003A290B" w:rsidRPr="00A56B2A" w:rsidRDefault="00A56B2A" w:rsidP="00C91C5A">
      <w:pPr>
        <w:shd w:val="clear" w:color="auto" w:fill="FFFFFF"/>
        <w:spacing w:after="0" w:line="240" w:lineRule="auto"/>
        <w:jc w:val="center"/>
        <w:rPr>
          <w:rFonts w:ascii="Arial" w:hAnsi="Arial" w:cs="Arial"/>
          <w:b/>
          <w:bCs/>
          <w:i/>
          <w:color w:val="222222"/>
          <w:sz w:val="27"/>
          <w:szCs w:val="27"/>
        </w:rPr>
      </w:pPr>
      <w:r w:rsidRPr="00A56B2A">
        <w:rPr>
          <w:rFonts w:ascii="Arial" w:hAnsi="Arial" w:cs="Arial"/>
          <w:b/>
          <w:bCs/>
          <w:i/>
          <w:color w:val="222222"/>
          <w:sz w:val="27"/>
          <w:szCs w:val="27"/>
        </w:rPr>
        <w:t xml:space="preserve">Intros to </w:t>
      </w:r>
      <w:r w:rsidR="00BA2872">
        <w:rPr>
          <w:rFonts w:ascii="Arial" w:hAnsi="Arial" w:cs="Arial"/>
          <w:b/>
          <w:bCs/>
          <w:i/>
          <w:color w:val="222222"/>
          <w:sz w:val="27"/>
          <w:szCs w:val="27"/>
        </w:rPr>
        <w:t>i</w:t>
      </w:r>
      <w:r w:rsidR="003A290B" w:rsidRPr="00A56B2A">
        <w:rPr>
          <w:rFonts w:ascii="Arial" w:hAnsi="Arial" w:cs="Arial"/>
          <w:b/>
          <w:bCs/>
          <w:i/>
          <w:color w:val="222222"/>
          <w:sz w:val="27"/>
          <w:szCs w:val="27"/>
        </w:rPr>
        <w:t>nclud</w:t>
      </w:r>
      <w:r w:rsidRPr="00A56B2A">
        <w:rPr>
          <w:rFonts w:ascii="Arial" w:hAnsi="Arial" w:cs="Arial"/>
          <w:b/>
          <w:bCs/>
          <w:i/>
          <w:color w:val="222222"/>
          <w:sz w:val="27"/>
          <w:szCs w:val="27"/>
        </w:rPr>
        <w:t>e</w:t>
      </w:r>
      <w:r w:rsidR="003A290B" w:rsidRPr="00A56B2A">
        <w:rPr>
          <w:rFonts w:ascii="Arial" w:hAnsi="Arial" w:cs="Arial"/>
          <w:b/>
          <w:bCs/>
          <w:i/>
          <w:color w:val="222222"/>
          <w:sz w:val="27"/>
          <w:szCs w:val="27"/>
        </w:rPr>
        <w:t xml:space="preserve"> </w:t>
      </w:r>
      <w:r w:rsidR="00BA2872">
        <w:rPr>
          <w:rFonts w:ascii="Arial" w:hAnsi="Arial" w:cs="Arial"/>
          <w:b/>
          <w:bCs/>
          <w:i/>
          <w:color w:val="222222"/>
          <w:sz w:val="27"/>
          <w:szCs w:val="27"/>
        </w:rPr>
        <w:t>innovative, colorful designs from all over the world</w:t>
      </w:r>
    </w:p>
    <w:p w:rsidR="00B02E19" w:rsidRPr="0029119B" w:rsidRDefault="003A290B" w:rsidP="00C60831">
      <w:pPr>
        <w:shd w:val="clear" w:color="auto" w:fill="FFFFFF"/>
        <w:spacing w:after="0" w:line="240" w:lineRule="auto"/>
        <w:rPr>
          <w:rFonts w:ascii="Arial" w:hAnsi="Arial" w:cs="Arial"/>
          <w:color w:val="222222"/>
          <w:sz w:val="21"/>
          <w:szCs w:val="21"/>
        </w:rPr>
      </w:pPr>
      <w:r w:rsidRPr="0029119B">
        <w:rPr>
          <w:rFonts w:ascii="Arial" w:hAnsi="Arial" w:cs="Arial"/>
          <w:color w:val="222222"/>
          <w:sz w:val="21"/>
          <w:szCs w:val="21"/>
        </w:rPr>
        <w:t> </w:t>
      </w:r>
      <w:r w:rsidR="00B02E19" w:rsidRPr="0029119B">
        <w:rPr>
          <w:rFonts w:ascii="Arial" w:hAnsi="Arial" w:cs="Arial"/>
          <w:color w:val="222222"/>
          <w:sz w:val="21"/>
          <w:szCs w:val="21"/>
        </w:rPr>
        <w:t> </w:t>
      </w:r>
    </w:p>
    <w:p w:rsidR="00B02E19" w:rsidRPr="0029119B" w:rsidRDefault="00B02E19" w:rsidP="00C60831">
      <w:pPr>
        <w:shd w:val="clear" w:color="auto" w:fill="FFFFFF"/>
        <w:spacing w:after="0" w:line="240" w:lineRule="auto"/>
        <w:rPr>
          <w:rFonts w:ascii="Arial" w:hAnsi="Arial" w:cs="Arial"/>
          <w:color w:val="222222"/>
          <w:sz w:val="21"/>
          <w:szCs w:val="21"/>
        </w:rPr>
      </w:pPr>
      <w:r w:rsidRPr="0029119B">
        <w:rPr>
          <w:rFonts w:ascii="Arial" w:hAnsi="Arial" w:cs="Arial"/>
          <w:color w:val="222222"/>
          <w:sz w:val="21"/>
          <w:szCs w:val="21"/>
        </w:rPr>
        <w:t> </w:t>
      </w:r>
    </w:p>
    <w:p w:rsidR="008C7E42" w:rsidRDefault="00B02E19" w:rsidP="002E3D80">
      <w:pPr>
        <w:shd w:val="clear" w:color="auto" w:fill="FFFFFF"/>
        <w:spacing w:after="0" w:line="360" w:lineRule="auto"/>
        <w:rPr>
          <w:rFonts w:ascii="Arial" w:hAnsi="Arial" w:cs="Arial"/>
          <w:color w:val="222222"/>
        </w:rPr>
      </w:pPr>
      <w:r w:rsidRPr="00254BAF">
        <w:rPr>
          <w:rFonts w:ascii="Arial" w:hAnsi="Arial" w:cs="Arial"/>
          <w:b/>
          <w:bCs/>
          <w:color w:val="222222"/>
        </w:rPr>
        <w:t>DALLAS (</w:t>
      </w:r>
      <w:r w:rsidR="00444F95">
        <w:rPr>
          <w:rFonts w:ascii="Arial" w:hAnsi="Arial" w:cs="Arial"/>
          <w:b/>
          <w:bCs/>
          <w:color w:val="222222"/>
        </w:rPr>
        <w:t>July</w:t>
      </w:r>
      <w:r>
        <w:rPr>
          <w:rFonts w:ascii="Arial" w:hAnsi="Arial" w:cs="Arial"/>
          <w:b/>
          <w:bCs/>
          <w:color w:val="222222"/>
        </w:rPr>
        <w:t xml:space="preserve"> </w:t>
      </w:r>
      <w:r w:rsidR="00336775">
        <w:rPr>
          <w:rFonts w:ascii="Arial" w:hAnsi="Arial" w:cs="Arial"/>
          <w:b/>
          <w:bCs/>
          <w:color w:val="222222"/>
        </w:rPr>
        <w:t>2014</w:t>
      </w:r>
      <w:r w:rsidRPr="00254BAF">
        <w:rPr>
          <w:rFonts w:ascii="Arial" w:hAnsi="Arial" w:cs="Arial"/>
          <w:b/>
          <w:bCs/>
          <w:color w:val="222222"/>
        </w:rPr>
        <w:t>)</w:t>
      </w:r>
      <w:r>
        <w:rPr>
          <w:rFonts w:ascii="Arial" w:hAnsi="Arial" w:cs="Arial"/>
          <w:b/>
          <w:bCs/>
          <w:color w:val="222222"/>
        </w:rPr>
        <w:t xml:space="preserve"> </w:t>
      </w:r>
      <w:r w:rsidRPr="00254BAF">
        <w:rPr>
          <w:rFonts w:ascii="Arial" w:hAnsi="Arial" w:cs="Arial"/>
          <w:b/>
          <w:bCs/>
          <w:color w:val="222222"/>
        </w:rPr>
        <w:t>―</w:t>
      </w:r>
      <w:r>
        <w:rPr>
          <w:rFonts w:ascii="Arial" w:hAnsi="Arial" w:cs="Arial"/>
          <w:bCs/>
          <w:color w:val="222222"/>
        </w:rPr>
        <w:t xml:space="preserve"> </w:t>
      </w:r>
      <w:r w:rsidR="002E3D80">
        <w:rPr>
          <w:rFonts w:ascii="Arial" w:hAnsi="Arial" w:cs="Arial"/>
          <w:bCs/>
          <w:color w:val="222222"/>
        </w:rPr>
        <w:t>Loloi</w:t>
      </w:r>
      <w:r w:rsidR="00F13A7B">
        <w:rPr>
          <w:rFonts w:ascii="Arial" w:hAnsi="Arial" w:cs="Arial"/>
          <w:bCs/>
          <w:color w:val="222222"/>
        </w:rPr>
        <w:t xml:space="preserve">’s summer is heating up with the introduction of </w:t>
      </w:r>
      <w:r w:rsidR="00444F95">
        <w:rPr>
          <w:rFonts w:ascii="Arial" w:hAnsi="Arial" w:cs="Arial"/>
          <w:bCs/>
          <w:color w:val="222222"/>
        </w:rPr>
        <w:t>6</w:t>
      </w:r>
      <w:r w:rsidR="00F13A7B">
        <w:rPr>
          <w:rFonts w:ascii="Arial" w:hAnsi="Arial" w:cs="Arial"/>
          <w:bCs/>
          <w:color w:val="222222"/>
        </w:rPr>
        <w:t xml:space="preserve"> new collections just in time for The Atlanta International Gift &amp; Home Furnishings Market. Taking place July </w:t>
      </w:r>
      <w:r w:rsidR="00444F95" w:rsidRPr="00444F95">
        <w:rPr>
          <w:rFonts w:ascii="Arial" w:hAnsi="Arial" w:cs="Arial"/>
          <w:bCs/>
          <w:color w:val="222222"/>
        </w:rPr>
        <w:t>8-15</w:t>
      </w:r>
      <w:r w:rsidR="00444F95">
        <w:rPr>
          <w:rFonts w:ascii="Arial" w:hAnsi="Arial" w:cs="Arial"/>
          <w:b/>
          <w:bCs/>
          <w:color w:val="222222"/>
        </w:rPr>
        <w:t xml:space="preserve"> </w:t>
      </w:r>
      <w:r w:rsidR="00F13A7B">
        <w:rPr>
          <w:rFonts w:ascii="Arial" w:hAnsi="Arial" w:cs="Arial"/>
          <w:bCs/>
          <w:color w:val="222222"/>
        </w:rPr>
        <w:t xml:space="preserve">in its recently expanded showroom, #4-D-2, </w:t>
      </w:r>
      <w:r w:rsidR="00A56B2A">
        <w:rPr>
          <w:rFonts w:ascii="Arial" w:hAnsi="Arial" w:cs="Arial"/>
          <w:bCs/>
          <w:color w:val="222222"/>
        </w:rPr>
        <w:t>the new rug designs offer a variety of materials, construction and color palettes, ranging from traditional to classy contemporary</w:t>
      </w:r>
      <w:r w:rsidR="00D95D10">
        <w:rPr>
          <w:rFonts w:ascii="Arial" w:hAnsi="Arial" w:cs="Arial"/>
          <w:bCs/>
          <w:color w:val="222222"/>
        </w:rPr>
        <w:t xml:space="preserve">. </w:t>
      </w:r>
    </w:p>
    <w:p w:rsidR="00942A59" w:rsidRDefault="00942A59" w:rsidP="00F13A7B">
      <w:pPr>
        <w:shd w:val="clear" w:color="auto" w:fill="FFFFFF"/>
        <w:spacing w:after="0" w:line="360" w:lineRule="auto"/>
        <w:rPr>
          <w:rFonts w:ascii="Arial" w:hAnsi="Arial" w:cs="Arial"/>
          <w:color w:val="222222"/>
        </w:rPr>
      </w:pPr>
    </w:p>
    <w:p w:rsidR="00F13A7B" w:rsidRDefault="00F13A7B" w:rsidP="00F13A7B">
      <w:pPr>
        <w:shd w:val="clear" w:color="auto" w:fill="FFFFFF"/>
        <w:spacing w:after="0" w:line="360" w:lineRule="auto"/>
        <w:rPr>
          <w:rFonts w:ascii="Arial" w:hAnsi="Arial" w:cs="Arial"/>
          <w:b/>
          <w:bCs/>
          <w:color w:val="222222"/>
        </w:rPr>
      </w:pPr>
      <w:r>
        <w:rPr>
          <w:rFonts w:ascii="Arial" w:hAnsi="Arial" w:cs="Arial"/>
          <w:color w:val="222222"/>
        </w:rPr>
        <w:t>T</w:t>
      </w:r>
      <w:r w:rsidR="00EE6DD1">
        <w:rPr>
          <w:rFonts w:ascii="Arial" w:hAnsi="Arial" w:cs="Arial"/>
          <w:color w:val="222222"/>
        </w:rPr>
        <w:t>he collections</w:t>
      </w:r>
      <w:r w:rsidR="00B02E19" w:rsidRPr="00EE6DD1">
        <w:rPr>
          <w:rFonts w:ascii="Arial" w:hAnsi="Arial" w:cs="Arial"/>
          <w:color w:val="222222"/>
        </w:rPr>
        <w:t xml:space="preserve"> debuting </w:t>
      </w:r>
      <w:r w:rsidR="00EA63AC" w:rsidRPr="00EE6DD1">
        <w:rPr>
          <w:rFonts w:ascii="Arial" w:hAnsi="Arial" w:cs="Arial"/>
          <w:color w:val="222222"/>
        </w:rPr>
        <w:t>at Market</w:t>
      </w:r>
      <w:r w:rsidR="00B02E19" w:rsidRPr="00EE6DD1">
        <w:rPr>
          <w:rFonts w:ascii="Arial" w:hAnsi="Arial" w:cs="Arial"/>
          <w:color w:val="222222"/>
        </w:rPr>
        <w:t xml:space="preserve"> include:</w:t>
      </w:r>
    </w:p>
    <w:p w:rsidR="00F13A7B" w:rsidRPr="00F13A7B" w:rsidRDefault="00F13A7B" w:rsidP="00F13A7B">
      <w:pPr>
        <w:autoSpaceDE w:val="0"/>
        <w:autoSpaceDN w:val="0"/>
        <w:spacing w:before="100" w:beforeAutospacing="1" w:after="100" w:afterAutospacing="1" w:line="240" w:lineRule="auto"/>
        <w:rPr>
          <w:rFonts w:ascii="Arial" w:hAnsi="Arial" w:cs="Arial"/>
          <w:b/>
          <w:bCs/>
        </w:rPr>
      </w:pPr>
      <w:r w:rsidRPr="00F13A7B">
        <w:rPr>
          <w:rFonts w:ascii="Arial" w:hAnsi="Arial" w:cs="Arial"/>
          <w:b/>
          <w:bCs/>
        </w:rPr>
        <w:t>E</w:t>
      </w:r>
      <w:r w:rsidR="00942A59">
        <w:rPr>
          <w:rFonts w:ascii="Arial" w:hAnsi="Arial" w:cs="Arial"/>
          <w:b/>
          <w:bCs/>
        </w:rPr>
        <w:t>DEN</w:t>
      </w:r>
      <w:r w:rsidRPr="00F13A7B">
        <w:rPr>
          <w:rFonts w:ascii="Arial" w:hAnsi="Arial" w:cs="Arial"/>
          <w:b/>
          <w:bCs/>
        </w:rPr>
        <w:br/>
      </w:r>
      <w:r w:rsidRPr="00F13A7B">
        <w:rPr>
          <w:rFonts w:ascii="Arial" w:hAnsi="Arial" w:cs="Arial"/>
          <w:color w:val="323232"/>
        </w:rPr>
        <w:t>Hand-tufted in China of 100</w:t>
      </w:r>
      <w:r w:rsidR="00942A59">
        <w:rPr>
          <w:rFonts w:ascii="Arial" w:hAnsi="Arial" w:cs="Arial"/>
          <w:color w:val="323232"/>
        </w:rPr>
        <w:t xml:space="preserve"> percent</w:t>
      </w:r>
      <w:r w:rsidRPr="00F13A7B">
        <w:rPr>
          <w:rFonts w:ascii="Arial" w:hAnsi="Arial" w:cs="Arial"/>
          <w:color w:val="323232"/>
        </w:rPr>
        <w:t xml:space="preserve"> polyester, </w:t>
      </w:r>
      <w:r w:rsidR="00942A59">
        <w:rPr>
          <w:rFonts w:ascii="Arial" w:hAnsi="Arial" w:cs="Arial"/>
          <w:color w:val="323232"/>
        </w:rPr>
        <w:t>this c</w:t>
      </w:r>
      <w:r w:rsidRPr="00F13A7B">
        <w:rPr>
          <w:rFonts w:ascii="Arial" w:hAnsi="Arial" w:cs="Arial"/>
          <w:color w:val="323232"/>
        </w:rPr>
        <w:t>ollection combines bold, over-scale design with a soft color palette. All seven designs are enhanced by a hand-carved finish around the edges of the pattern and a plush surface.</w:t>
      </w:r>
    </w:p>
    <w:p w:rsidR="00F13A7B" w:rsidRPr="00F13A7B" w:rsidRDefault="00F13A7B" w:rsidP="00F13A7B">
      <w:pPr>
        <w:autoSpaceDE w:val="0"/>
        <w:autoSpaceDN w:val="0"/>
        <w:spacing w:before="100" w:beforeAutospacing="1" w:after="100" w:afterAutospacing="1" w:line="240" w:lineRule="auto"/>
        <w:rPr>
          <w:rFonts w:ascii="Arial" w:hAnsi="Arial" w:cs="Arial"/>
        </w:rPr>
      </w:pPr>
      <w:r w:rsidRPr="00F13A7B">
        <w:rPr>
          <w:rFonts w:ascii="Arial" w:hAnsi="Arial" w:cs="Arial"/>
          <w:b/>
          <w:bCs/>
        </w:rPr>
        <w:t>ELTON </w:t>
      </w:r>
      <w:r w:rsidRPr="00F13A7B">
        <w:rPr>
          <w:rFonts w:ascii="Arial" w:hAnsi="Arial" w:cs="Arial"/>
          <w:b/>
          <w:bCs/>
        </w:rPr>
        <w:br/>
      </w:r>
      <w:r w:rsidRPr="00F13A7B">
        <w:rPr>
          <w:rFonts w:ascii="Arial" w:hAnsi="Arial" w:cs="Arial"/>
        </w:rPr>
        <w:t xml:space="preserve">Designed to look like a modern version of yesterday’s classics, </w:t>
      </w:r>
      <w:r w:rsidR="00942A59">
        <w:rPr>
          <w:rFonts w:ascii="Arial" w:hAnsi="Arial" w:cs="Arial"/>
        </w:rPr>
        <w:t>this collection</w:t>
      </w:r>
      <w:r w:rsidRPr="00F13A7B">
        <w:rPr>
          <w:rFonts w:ascii="Arial" w:hAnsi="Arial" w:cs="Arial"/>
        </w:rPr>
        <w:t xml:space="preserve"> features </w:t>
      </w:r>
      <w:r w:rsidR="00942A59">
        <w:rPr>
          <w:rFonts w:ascii="Arial" w:hAnsi="Arial" w:cs="Arial"/>
        </w:rPr>
        <w:t xml:space="preserve">an </w:t>
      </w:r>
      <w:r w:rsidRPr="00F13A7B">
        <w:rPr>
          <w:rFonts w:ascii="Arial" w:hAnsi="Arial" w:cs="Arial"/>
        </w:rPr>
        <w:t xml:space="preserve">intentionally distressed pattern that matches well with contemporary to transitional spaces. </w:t>
      </w:r>
      <w:r w:rsidR="00942A59">
        <w:rPr>
          <w:rFonts w:ascii="Arial" w:hAnsi="Arial" w:cs="Arial"/>
        </w:rPr>
        <w:t xml:space="preserve">It is </w:t>
      </w:r>
      <w:r w:rsidR="0021259B" w:rsidRPr="0021259B">
        <w:rPr>
          <w:rFonts w:ascii="Arial" w:hAnsi="Arial" w:cs="Arial"/>
        </w:rPr>
        <w:t xml:space="preserve">a blend of polypropylene and polyester </w:t>
      </w:r>
      <w:r w:rsidRPr="00F13A7B">
        <w:rPr>
          <w:rFonts w:ascii="Arial" w:hAnsi="Arial" w:cs="Arial"/>
        </w:rPr>
        <w:t xml:space="preserve">for great durability and easy maintenance. </w:t>
      </w:r>
    </w:p>
    <w:p w:rsidR="00F13A7B" w:rsidRPr="00F13A7B" w:rsidRDefault="00F13A7B" w:rsidP="00F13A7B">
      <w:pPr>
        <w:spacing w:before="100" w:beforeAutospacing="1" w:after="100" w:afterAutospacing="1" w:line="240" w:lineRule="auto"/>
        <w:rPr>
          <w:rFonts w:ascii="Arial" w:hAnsi="Arial" w:cs="Arial"/>
        </w:rPr>
      </w:pPr>
      <w:r w:rsidRPr="00F13A7B">
        <w:rPr>
          <w:rFonts w:ascii="Arial" w:hAnsi="Arial" w:cs="Arial"/>
          <w:b/>
          <w:bCs/>
        </w:rPr>
        <w:t>PANACHE</w:t>
      </w:r>
      <w:r w:rsidRPr="00F13A7B">
        <w:rPr>
          <w:rFonts w:ascii="Arial" w:hAnsi="Arial" w:cs="Arial"/>
        </w:rPr>
        <w:br/>
      </w:r>
      <w:r w:rsidRPr="00F13A7B">
        <w:rPr>
          <w:rFonts w:ascii="Arial" w:hAnsi="Arial" w:cs="Arial"/>
          <w:color w:val="323232"/>
        </w:rPr>
        <w:t xml:space="preserve">Distinguished by its textural effects and mix of fibers, </w:t>
      </w:r>
      <w:r w:rsidR="0006031F">
        <w:rPr>
          <w:rFonts w:ascii="Arial" w:hAnsi="Arial" w:cs="Arial"/>
          <w:color w:val="323232"/>
        </w:rPr>
        <w:t>this c</w:t>
      </w:r>
      <w:r w:rsidRPr="00F13A7B">
        <w:rPr>
          <w:rFonts w:ascii="Arial" w:hAnsi="Arial" w:cs="Arial"/>
          <w:color w:val="323232"/>
        </w:rPr>
        <w:t xml:space="preserve">ollection looks and feels like no other geometric patterned rug. The base of each </w:t>
      </w:r>
      <w:r w:rsidR="0006031F">
        <w:rPr>
          <w:rFonts w:ascii="Arial" w:hAnsi="Arial" w:cs="Arial"/>
          <w:color w:val="323232"/>
        </w:rPr>
        <w:t>rug</w:t>
      </w:r>
      <w:r w:rsidRPr="00F13A7B">
        <w:rPr>
          <w:rFonts w:ascii="Arial" w:hAnsi="Arial" w:cs="Arial"/>
          <w:color w:val="323232"/>
        </w:rPr>
        <w:t xml:space="preserve"> is hooked with wool for natural comfort, while the design is a raised pile of viscose that shines beautifully. </w:t>
      </w:r>
    </w:p>
    <w:p w:rsidR="00F13A7B" w:rsidRPr="00F13A7B" w:rsidRDefault="00F13A7B" w:rsidP="00F13A7B">
      <w:pPr>
        <w:spacing w:before="100" w:beforeAutospacing="1" w:after="100" w:afterAutospacing="1" w:line="240" w:lineRule="auto"/>
        <w:rPr>
          <w:rFonts w:ascii="Arial" w:hAnsi="Arial" w:cs="Arial"/>
          <w:b/>
          <w:bCs/>
        </w:rPr>
      </w:pPr>
      <w:r w:rsidRPr="00F13A7B">
        <w:rPr>
          <w:rFonts w:ascii="Arial" w:hAnsi="Arial" w:cs="Arial"/>
          <w:b/>
          <w:bCs/>
        </w:rPr>
        <w:t>SIERRA </w:t>
      </w:r>
      <w:r w:rsidRPr="00F13A7B">
        <w:rPr>
          <w:rFonts w:ascii="Arial" w:hAnsi="Arial" w:cs="Arial"/>
          <w:b/>
          <w:bCs/>
        </w:rPr>
        <w:br/>
      </w:r>
      <w:r w:rsidR="0006031F">
        <w:rPr>
          <w:rFonts w:ascii="Arial" w:hAnsi="Arial" w:cs="Arial"/>
          <w:color w:val="323232"/>
        </w:rPr>
        <w:t>With</w:t>
      </w:r>
      <w:r w:rsidRPr="00F13A7B">
        <w:rPr>
          <w:rFonts w:ascii="Arial" w:hAnsi="Arial" w:cs="Arial"/>
          <w:color w:val="323232"/>
        </w:rPr>
        <w:t xml:space="preserve"> fashionable and vibrant color combinations, </w:t>
      </w:r>
      <w:r w:rsidR="0006031F">
        <w:rPr>
          <w:rFonts w:ascii="Arial" w:hAnsi="Arial" w:cs="Arial"/>
          <w:color w:val="323232"/>
        </w:rPr>
        <w:t>this collection</w:t>
      </w:r>
      <w:r w:rsidRPr="00F13A7B">
        <w:rPr>
          <w:rFonts w:ascii="Arial" w:hAnsi="Arial" w:cs="Arial"/>
          <w:color w:val="323232"/>
        </w:rPr>
        <w:t xml:space="preserve"> tak</w:t>
      </w:r>
      <w:r w:rsidR="0006031F">
        <w:rPr>
          <w:rFonts w:ascii="Arial" w:hAnsi="Arial" w:cs="Arial"/>
          <w:color w:val="323232"/>
        </w:rPr>
        <w:t>es a cosmopolitan look at south</w:t>
      </w:r>
      <w:r w:rsidRPr="00F13A7B">
        <w:rPr>
          <w:rFonts w:ascii="Arial" w:hAnsi="Arial" w:cs="Arial"/>
          <w:color w:val="323232"/>
        </w:rPr>
        <w:t xml:space="preserve">western inspired designs. </w:t>
      </w:r>
      <w:r w:rsidR="0006031F">
        <w:rPr>
          <w:rFonts w:ascii="Arial" w:hAnsi="Arial" w:cs="Arial"/>
          <w:color w:val="323232"/>
        </w:rPr>
        <w:t>It</w:t>
      </w:r>
      <w:r w:rsidRPr="00F13A7B">
        <w:rPr>
          <w:rFonts w:ascii="Arial" w:hAnsi="Arial" w:cs="Arial"/>
          <w:color w:val="323232"/>
        </w:rPr>
        <w:t xml:space="preserve"> </w:t>
      </w:r>
      <w:r w:rsidR="0006031F">
        <w:rPr>
          <w:rFonts w:ascii="Arial" w:hAnsi="Arial" w:cs="Arial"/>
          <w:color w:val="323232"/>
        </w:rPr>
        <w:t>is power loomed in Egypt of 100 percent</w:t>
      </w:r>
      <w:r w:rsidRPr="00F13A7B">
        <w:rPr>
          <w:rFonts w:ascii="Arial" w:hAnsi="Arial" w:cs="Arial"/>
          <w:color w:val="323232"/>
        </w:rPr>
        <w:t xml:space="preserve"> polypropylene for excepti</w:t>
      </w:r>
      <w:r w:rsidR="0006031F">
        <w:rPr>
          <w:rFonts w:ascii="Arial" w:hAnsi="Arial" w:cs="Arial"/>
          <w:color w:val="323232"/>
        </w:rPr>
        <w:t>onal durability, color fastness</w:t>
      </w:r>
      <w:r w:rsidRPr="00F13A7B">
        <w:rPr>
          <w:rFonts w:ascii="Arial" w:hAnsi="Arial" w:cs="Arial"/>
          <w:color w:val="323232"/>
        </w:rPr>
        <w:t xml:space="preserve"> and stain resistance. </w:t>
      </w:r>
    </w:p>
    <w:p w:rsidR="00F13A7B" w:rsidRPr="00F13A7B" w:rsidRDefault="00F13A7B" w:rsidP="00F13A7B">
      <w:pPr>
        <w:spacing w:before="100" w:beforeAutospacing="1" w:after="100" w:afterAutospacing="1" w:line="240" w:lineRule="auto"/>
        <w:rPr>
          <w:rFonts w:ascii="Arial" w:hAnsi="Arial" w:cs="Arial"/>
          <w:b/>
          <w:bCs/>
        </w:rPr>
      </w:pPr>
      <w:r w:rsidRPr="00F13A7B">
        <w:rPr>
          <w:rFonts w:ascii="Arial" w:hAnsi="Arial" w:cs="Arial"/>
          <w:b/>
          <w:bCs/>
        </w:rPr>
        <w:t>STEPHANIE</w:t>
      </w:r>
      <w:r w:rsidRPr="00F13A7B">
        <w:rPr>
          <w:rFonts w:ascii="Arial" w:hAnsi="Arial" w:cs="Arial"/>
          <w:b/>
          <w:bCs/>
        </w:rPr>
        <w:br/>
      </w:r>
      <w:r w:rsidRPr="00F13A7B">
        <w:rPr>
          <w:rFonts w:ascii="Arial" w:hAnsi="Arial" w:cs="Arial"/>
        </w:rPr>
        <w:t>An instant upgrade for rooms ranging from modern to sophisticated, th</w:t>
      </w:r>
      <w:r w:rsidR="0006031F">
        <w:rPr>
          <w:rFonts w:ascii="Arial" w:hAnsi="Arial" w:cs="Arial"/>
        </w:rPr>
        <w:t>is</w:t>
      </w:r>
      <w:r w:rsidRPr="00F13A7B">
        <w:rPr>
          <w:rFonts w:ascii="Arial" w:hAnsi="Arial" w:cs="Arial"/>
        </w:rPr>
        <w:t xml:space="preserve"> bold and tonal </w:t>
      </w:r>
      <w:r w:rsidR="0006031F">
        <w:rPr>
          <w:rFonts w:ascii="Arial" w:hAnsi="Arial" w:cs="Arial"/>
        </w:rPr>
        <w:t>c</w:t>
      </w:r>
      <w:r w:rsidRPr="00F13A7B">
        <w:rPr>
          <w:rFonts w:ascii="Arial" w:hAnsi="Arial" w:cs="Arial"/>
        </w:rPr>
        <w:t>ollection is hooked in India of 100</w:t>
      </w:r>
      <w:r w:rsidR="0006031F">
        <w:rPr>
          <w:rFonts w:ascii="Arial" w:hAnsi="Arial" w:cs="Arial"/>
        </w:rPr>
        <w:t xml:space="preserve"> percent</w:t>
      </w:r>
      <w:r w:rsidRPr="00F13A7B">
        <w:rPr>
          <w:rFonts w:ascii="Arial" w:hAnsi="Arial" w:cs="Arial"/>
        </w:rPr>
        <w:t xml:space="preserve"> wool. Each design is featured on a high-low pile for a sense of dimension and textural interest. </w:t>
      </w:r>
    </w:p>
    <w:p w:rsidR="00F13A7B" w:rsidRPr="00F13A7B" w:rsidRDefault="00F13A7B" w:rsidP="00F13A7B">
      <w:pPr>
        <w:autoSpaceDE w:val="0"/>
        <w:autoSpaceDN w:val="0"/>
        <w:spacing w:before="100" w:beforeAutospacing="1" w:after="100" w:afterAutospacing="1" w:line="240" w:lineRule="auto"/>
        <w:rPr>
          <w:rFonts w:ascii="Arial" w:hAnsi="Arial" w:cs="Arial"/>
          <w:b/>
          <w:bCs/>
        </w:rPr>
      </w:pPr>
      <w:r w:rsidRPr="00F13A7B">
        <w:rPr>
          <w:rFonts w:ascii="Arial" w:hAnsi="Arial" w:cs="Arial"/>
          <w:b/>
          <w:bCs/>
        </w:rPr>
        <w:t>VISTA </w:t>
      </w:r>
      <w:r w:rsidRPr="00F13A7B">
        <w:rPr>
          <w:rFonts w:ascii="Arial" w:hAnsi="Arial" w:cs="Arial"/>
          <w:b/>
          <w:bCs/>
        </w:rPr>
        <w:br/>
      </w:r>
      <w:r w:rsidRPr="00F13A7B">
        <w:rPr>
          <w:rFonts w:ascii="Arial" w:hAnsi="Arial" w:cs="Arial"/>
          <w:color w:val="323232"/>
        </w:rPr>
        <w:t>Power loomed in Egypt</w:t>
      </w:r>
      <w:r w:rsidR="00BC7352">
        <w:rPr>
          <w:rFonts w:ascii="Arial" w:hAnsi="Arial" w:cs="Arial"/>
          <w:color w:val="323232"/>
        </w:rPr>
        <w:t xml:space="preserve"> of a 100 percent </w:t>
      </w:r>
      <w:r w:rsidR="00BC7352" w:rsidRPr="00F13A7B">
        <w:rPr>
          <w:rFonts w:ascii="Arial" w:hAnsi="Arial" w:cs="Arial"/>
          <w:color w:val="323232"/>
        </w:rPr>
        <w:t>polypropylene fiber</w:t>
      </w:r>
      <w:r w:rsidRPr="00F13A7B">
        <w:rPr>
          <w:rFonts w:ascii="Arial" w:hAnsi="Arial" w:cs="Arial"/>
          <w:color w:val="323232"/>
        </w:rPr>
        <w:t xml:space="preserve">, </w:t>
      </w:r>
      <w:r w:rsidR="00BC7352">
        <w:rPr>
          <w:rFonts w:ascii="Arial" w:hAnsi="Arial" w:cs="Arial"/>
          <w:color w:val="323232"/>
        </w:rPr>
        <w:t>this c</w:t>
      </w:r>
      <w:r w:rsidRPr="00F13A7B">
        <w:rPr>
          <w:rFonts w:ascii="Arial" w:hAnsi="Arial" w:cs="Arial"/>
          <w:color w:val="323232"/>
        </w:rPr>
        <w:t>ollection offers striking pattern</w:t>
      </w:r>
      <w:r w:rsidR="00BC7352">
        <w:rPr>
          <w:rFonts w:ascii="Arial" w:hAnsi="Arial" w:cs="Arial"/>
          <w:color w:val="323232"/>
        </w:rPr>
        <w:t>s</w:t>
      </w:r>
      <w:r w:rsidRPr="00F13A7B">
        <w:rPr>
          <w:rFonts w:ascii="Arial" w:hAnsi="Arial" w:cs="Arial"/>
          <w:color w:val="323232"/>
        </w:rPr>
        <w:t xml:space="preserve"> inspired by ethnic textiles. All nine designs share a color p</w:t>
      </w:r>
      <w:r w:rsidR="00BC7352">
        <w:rPr>
          <w:rFonts w:ascii="Arial" w:hAnsi="Arial" w:cs="Arial"/>
          <w:color w:val="323232"/>
        </w:rPr>
        <w:t>alette of desert hues like rust, taupe and more, easily matching any décor.</w:t>
      </w:r>
    </w:p>
    <w:p w:rsidR="00F13A7B" w:rsidRDefault="00BC7352" w:rsidP="00F13A7B">
      <w:pPr>
        <w:spacing w:after="0" w:line="360" w:lineRule="auto"/>
        <w:rPr>
          <w:rFonts w:ascii="Arial" w:eastAsia="Times New Roman" w:hAnsi="Arial" w:cs="Arial"/>
        </w:rPr>
      </w:pPr>
      <w:r>
        <w:rPr>
          <w:rFonts w:ascii="Arial" w:hAnsi="Arial" w:cs="Arial"/>
          <w:bCs/>
          <w:color w:val="222222"/>
        </w:rPr>
        <w:lastRenderedPageBreak/>
        <w:t>Loloi’s</w:t>
      </w:r>
      <w:r w:rsidR="00F13A7B">
        <w:rPr>
          <w:rFonts w:ascii="Arial" w:hAnsi="Arial" w:cs="Arial"/>
        </w:rPr>
        <w:t xml:space="preserve"> 14,000 square foot showroom, located on the fourth floor of Building 1 at AmericasMart, allows </w:t>
      </w:r>
      <w:r>
        <w:rPr>
          <w:rFonts w:ascii="Arial" w:hAnsi="Arial" w:cs="Arial"/>
        </w:rPr>
        <w:t>the manufacturer</w:t>
      </w:r>
      <w:r w:rsidR="00F13A7B">
        <w:rPr>
          <w:rFonts w:ascii="Arial" w:hAnsi="Arial" w:cs="Arial"/>
        </w:rPr>
        <w:t xml:space="preserve"> to</w:t>
      </w:r>
      <w:r w:rsidR="00F13A7B" w:rsidRPr="00375F78">
        <w:rPr>
          <w:rFonts w:ascii="Arial" w:hAnsi="Arial" w:cs="Arial"/>
        </w:rPr>
        <w:t xml:space="preserve"> display its growing collection of </w:t>
      </w:r>
      <w:r w:rsidR="00F13A7B">
        <w:rPr>
          <w:rFonts w:ascii="Arial" w:hAnsi="Arial" w:cs="Arial"/>
        </w:rPr>
        <w:t>rugs</w:t>
      </w:r>
      <w:r w:rsidR="00F13A7B" w:rsidRPr="00375F78">
        <w:rPr>
          <w:rFonts w:ascii="Arial" w:hAnsi="Arial" w:cs="Arial"/>
        </w:rPr>
        <w:t xml:space="preserve"> </w:t>
      </w:r>
      <w:r w:rsidR="00F13A7B">
        <w:rPr>
          <w:rFonts w:ascii="Arial" w:hAnsi="Arial" w:cs="Arial"/>
        </w:rPr>
        <w:t xml:space="preserve">and </w:t>
      </w:r>
      <w:r>
        <w:rPr>
          <w:rFonts w:ascii="Arial" w:hAnsi="Arial" w:cs="Arial"/>
        </w:rPr>
        <w:t>pillows</w:t>
      </w:r>
      <w:r w:rsidR="00F13A7B">
        <w:rPr>
          <w:rFonts w:ascii="Arial" w:hAnsi="Arial" w:cs="Arial"/>
        </w:rPr>
        <w:t xml:space="preserve"> during Market</w:t>
      </w:r>
      <w:r>
        <w:rPr>
          <w:rFonts w:ascii="Arial" w:hAnsi="Arial" w:cs="Arial"/>
        </w:rPr>
        <w:t xml:space="preserve">. It </w:t>
      </w:r>
      <w:r w:rsidR="00F13A7B">
        <w:rPr>
          <w:rFonts w:ascii="Arial" w:hAnsi="Arial" w:cs="Arial"/>
        </w:rPr>
        <w:t>will also stay</w:t>
      </w:r>
      <w:r w:rsidR="00F13A7B" w:rsidRPr="00375F78">
        <w:rPr>
          <w:rFonts w:ascii="Arial" w:hAnsi="Arial" w:cs="Arial"/>
        </w:rPr>
        <w:t xml:space="preserve"> </w:t>
      </w:r>
      <w:r w:rsidR="00D0777D">
        <w:rPr>
          <w:rFonts w:ascii="Arial" w:hAnsi="Arial" w:cs="Arial"/>
        </w:rPr>
        <w:t xml:space="preserve">open </w:t>
      </w:r>
      <w:r w:rsidR="00F13A7B" w:rsidRPr="00375F78">
        <w:rPr>
          <w:rFonts w:ascii="Arial" w:hAnsi="Arial" w:cs="Arial"/>
        </w:rPr>
        <w:t>for daily buyers</w:t>
      </w:r>
      <w:r w:rsidR="00F13A7B">
        <w:rPr>
          <w:rFonts w:ascii="Arial" w:hAnsi="Arial" w:cs="Arial"/>
        </w:rPr>
        <w:t xml:space="preserve">. </w:t>
      </w:r>
    </w:p>
    <w:p w:rsidR="00F13A7B" w:rsidRPr="00F13A7B" w:rsidRDefault="00F13A7B" w:rsidP="00F13A7B">
      <w:pPr>
        <w:spacing w:after="0" w:line="360" w:lineRule="auto"/>
        <w:rPr>
          <w:rFonts w:ascii="Arial" w:eastAsia="Times New Roman" w:hAnsi="Arial" w:cs="Arial"/>
        </w:rPr>
      </w:pPr>
    </w:p>
    <w:p w:rsidR="00F13A7B" w:rsidRPr="0012625D" w:rsidRDefault="00F13A7B" w:rsidP="00F13A7B">
      <w:pPr>
        <w:spacing w:after="0" w:line="360" w:lineRule="auto"/>
        <w:rPr>
          <w:rFonts w:ascii="Arial" w:hAnsi="Arial" w:cs="Arial"/>
        </w:rPr>
      </w:pPr>
      <w:r w:rsidRPr="0012625D">
        <w:rPr>
          <w:rFonts w:ascii="Arial" w:hAnsi="Arial" w:cs="Arial"/>
        </w:rPr>
        <w:t>To see news, decorating tips and other updates from Loloi Rugs, connect via Facebook (</w:t>
      </w:r>
      <w:hyperlink r:id="rId8" w:history="1">
        <w:r w:rsidRPr="0012625D">
          <w:rPr>
            <w:rStyle w:val="Hyperlink"/>
            <w:rFonts w:ascii="Arial" w:hAnsi="Arial" w:cs="Arial"/>
          </w:rPr>
          <w:t>www.facebook.com/loloirugs</w:t>
        </w:r>
      </w:hyperlink>
      <w:r w:rsidRPr="0012625D">
        <w:rPr>
          <w:rFonts w:ascii="Arial" w:hAnsi="Arial" w:cs="Arial"/>
        </w:rPr>
        <w:t>), Pinterest (</w:t>
      </w:r>
      <w:hyperlink r:id="rId9" w:history="1">
        <w:r w:rsidRPr="0012625D">
          <w:rPr>
            <w:rStyle w:val="Hyperlink"/>
            <w:rFonts w:ascii="Arial" w:hAnsi="Arial" w:cs="Arial"/>
          </w:rPr>
          <w:t>www.pinterest.com/loloirugs</w:t>
        </w:r>
      </w:hyperlink>
      <w:r w:rsidRPr="0012625D">
        <w:rPr>
          <w:rFonts w:ascii="Arial" w:hAnsi="Arial" w:cs="Arial"/>
        </w:rPr>
        <w:t xml:space="preserve">), or the company website, </w:t>
      </w:r>
      <w:hyperlink r:id="rId10" w:history="1">
        <w:r w:rsidRPr="0012625D">
          <w:rPr>
            <w:rStyle w:val="Hyperlink"/>
            <w:rFonts w:ascii="Arial" w:hAnsi="Arial" w:cs="Arial"/>
          </w:rPr>
          <w:t>www.LoloiRugs.com</w:t>
        </w:r>
      </w:hyperlink>
      <w:r w:rsidRPr="0012625D">
        <w:rPr>
          <w:rFonts w:ascii="Arial" w:hAnsi="Arial" w:cs="Arial"/>
        </w:rPr>
        <w:t>.</w:t>
      </w:r>
    </w:p>
    <w:p w:rsidR="00B02E19" w:rsidRPr="00B53C96" w:rsidRDefault="00B02E19" w:rsidP="00C60831">
      <w:pPr>
        <w:shd w:val="clear" w:color="auto" w:fill="FFFFFF"/>
        <w:spacing w:after="0" w:line="360" w:lineRule="auto"/>
        <w:rPr>
          <w:rFonts w:ascii="Arial" w:hAnsi="Arial" w:cs="Arial"/>
          <w:bCs/>
          <w:color w:val="222222"/>
        </w:rPr>
      </w:pPr>
    </w:p>
    <w:p w:rsidR="00A70863" w:rsidRPr="00254BAF" w:rsidRDefault="00A70863" w:rsidP="00A70863">
      <w:pPr>
        <w:shd w:val="clear" w:color="auto" w:fill="FFFFFF"/>
        <w:spacing w:after="0" w:line="240" w:lineRule="auto"/>
        <w:jc w:val="both"/>
        <w:rPr>
          <w:rFonts w:ascii="Arial" w:hAnsi="Arial" w:cs="Arial"/>
          <w:b/>
          <w:bCs/>
          <w:color w:val="222222"/>
          <w:sz w:val="20"/>
          <w:szCs w:val="20"/>
          <w:u w:val="single"/>
        </w:rPr>
      </w:pPr>
      <w:r w:rsidRPr="00254BAF">
        <w:rPr>
          <w:rFonts w:ascii="Arial" w:hAnsi="Arial" w:cs="Arial"/>
          <w:b/>
          <w:bCs/>
          <w:color w:val="222222"/>
          <w:sz w:val="20"/>
          <w:szCs w:val="20"/>
          <w:u w:val="single"/>
        </w:rPr>
        <w:t>About LOLOI RUGS</w:t>
      </w:r>
    </w:p>
    <w:p w:rsidR="00A70863" w:rsidRPr="0029119B" w:rsidRDefault="00A70863" w:rsidP="00A70863">
      <w:pPr>
        <w:shd w:val="clear" w:color="auto" w:fill="FFFFFF"/>
        <w:spacing w:after="0" w:line="240" w:lineRule="auto"/>
        <w:jc w:val="both"/>
        <w:rPr>
          <w:rFonts w:ascii="Arial" w:hAnsi="Arial" w:cs="Arial"/>
          <w:color w:val="222222"/>
          <w:sz w:val="21"/>
          <w:szCs w:val="21"/>
        </w:rPr>
      </w:pPr>
    </w:p>
    <w:p w:rsidR="00A70863" w:rsidRPr="00283154" w:rsidRDefault="00A70863" w:rsidP="00A70863">
      <w:pPr>
        <w:shd w:val="clear" w:color="auto" w:fill="FFFFFF"/>
        <w:spacing w:after="0" w:line="240" w:lineRule="auto"/>
        <w:rPr>
          <w:rFonts w:ascii="Arial" w:hAnsi="Arial" w:cs="Arial"/>
          <w:color w:val="222222"/>
          <w:sz w:val="20"/>
          <w:szCs w:val="20"/>
        </w:rPr>
      </w:pPr>
      <w:r w:rsidRPr="00283154">
        <w:rPr>
          <w:rFonts w:ascii="Arial" w:hAnsi="Arial" w:cs="Arial"/>
          <w:color w:val="222222"/>
          <w:sz w:val="20"/>
          <w:szCs w:val="20"/>
        </w:rPr>
        <w:t>Founded in 2004, LOLOI has become a fashion leader specializing in medium- to high-end area rugs in every style category</w:t>
      </w:r>
      <w:r>
        <w:rPr>
          <w:rFonts w:ascii="Arial" w:hAnsi="Arial" w:cs="Arial"/>
          <w:color w:val="222222"/>
          <w:sz w:val="20"/>
          <w:szCs w:val="20"/>
        </w:rPr>
        <w:t>, and a premium producer of textiles</w:t>
      </w:r>
      <w:r w:rsidRPr="00283154">
        <w:rPr>
          <w:rFonts w:ascii="Arial" w:hAnsi="Arial" w:cs="Arial"/>
          <w:color w:val="222222"/>
          <w:sz w:val="20"/>
          <w:szCs w:val="20"/>
        </w:rPr>
        <w:t xml:space="preserve">. Under the expert direction of area rug veteran Amir Loloi, the company has won two consecutive ARTS Awards for “Best Rug Manufacturer” in 2010 and 2011, one in 2012 for "Best Outdoor Manufacturer," and one in 2013 for “Green Manufacturer.” Its </w:t>
      </w:r>
      <w:r>
        <w:rPr>
          <w:rFonts w:ascii="Arial" w:hAnsi="Arial" w:cs="Arial"/>
          <w:color w:val="222222"/>
          <w:sz w:val="20"/>
          <w:szCs w:val="20"/>
        </w:rPr>
        <w:t>eight</w:t>
      </w:r>
      <w:r w:rsidRPr="00283154">
        <w:rPr>
          <w:rFonts w:ascii="Arial" w:hAnsi="Arial" w:cs="Arial"/>
          <w:color w:val="222222"/>
          <w:sz w:val="20"/>
          <w:szCs w:val="20"/>
        </w:rPr>
        <w:t xml:space="preserve"> America’s Magnificent Carpets Awards and three Atlanta Visual Display Awards for sophisticated showroom design attest to the company’s commitment to innovation and quality.</w:t>
      </w:r>
    </w:p>
    <w:p w:rsidR="00A70863" w:rsidRDefault="00A70863" w:rsidP="00A70863">
      <w:pPr>
        <w:shd w:val="clear" w:color="auto" w:fill="FFFFFF"/>
        <w:spacing w:after="0" w:line="240" w:lineRule="auto"/>
        <w:rPr>
          <w:rFonts w:ascii="Arial" w:hAnsi="Arial" w:cs="Arial"/>
          <w:color w:val="222222"/>
          <w:sz w:val="20"/>
          <w:szCs w:val="20"/>
        </w:rPr>
      </w:pPr>
    </w:p>
    <w:p w:rsidR="00A70863" w:rsidRPr="000A55A1" w:rsidRDefault="00A70863" w:rsidP="00A70863">
      <w:pPr>
        <w:shd w:val="clear" w:color="auto" w:fill="FFFFFF"/>
        <w:spacing w:after="0" w:line="240" w:lineRule="auto"/>
        <w:jc w:val="both"/>
        <w:rPr>
          <w:rFonts w:ascii="Arial" w:hAnsi="Arial" w:cs="Arial"/>
          <w:color w:val="222222"/>
          <w:sz w:val="20"/>
          <w:szCs w:val="20"/>
        </w:rPr>
      </w:pPr>
      <w:r w:rsidRPr="00254BAF">
        <w:rPr>
          <w:rFonts w:ascii="Arial" w:hAnsi="Arial" w:cs="Arial"/>
          <w:color w:val="222222"/>
          <w:sz w:val="20"/>
          <w:szCs w:val="20"/>
        </w:rPr>
        <w:t>LOLOI RUGS is headquartered in</w:t>
      </w:r>
      <w:r w:rsidRPr="00254BAF">
        <w:rPr>
          <w:rFonts w:ascii="Arial" w:hAnsi="Arial" w:cs="Arial"/>
          <w:b/>
          <w:bCs/>
          <w:color w:val="222222"/>
          <w:sz w:val="20"/>
          <w:szCs w:val="20"/>
        </w:rPr>
        <w:t> </w:t>
      </w:r>
      <w:r w:rsidRPr="00254BAF">
        <w:rPr>
          <w:rFonts w:ascii="Arial" w:hAnsi="Arial" w:cs="Arial"/>
          <w:color w:val="222222"/>
          <w:sz w:val="20"/>
          <w:szCs w:val="20"/>
        </w:rPr>
        <w:t>Dallas, with to-the-trade showrooms at:</w:t>
      </w:r>
      <w:r>
        <w:rPr>
          <w:rFonts w:ascii="Arial" w:hAnsi="Arial" w:cs="Arial"/>
          <w:color w:val="222222"/>
          <w:sz w:val="20"/>
          <w:szCs w:val="20"/>
        </w:rPr>
        <w:t xml:space="preserve"> </w:t>
      </w:r>
      <w:r w:rsidRPr="00254BAF">
        <w:rPr>
          <w:rFonts w:ascii="Arial" w:hAnsi="Arial" w:cs="Arial"/>
          <w:color w:val="222222"/>
          <w:sz w:val="20"/>
          <w:szCs w:val="20"/>
        </w:rPr>
        <w:t>295 Fifth Ave., New York, Showroom #100</w:t>
      </w:r>
      <w:r>
        <w:rPr>
          <w:rFonts w:ascii="Arial" w:hAnsi="Arial" w:cs="Arial"/>
          <w:color w:val="222222"/>
          <w:sz w:val="20"/>
          <w:szCs w:val="20"/>
        </w:rPr>
        <w:t>6</w:t>
      </w:r>
      <w:r w:rsidRPr="00254BAF">
        <w:rPr>
          <w:rFonts w:ascii="Arial" w:hAnsi="Arial" w:cs="Arial"/>
          <w:color w:val="222222"/>
          <w:sz w:val="20"/>
          <w:szCs w:val="20"/>
        </w:rPr>
        <w:t xml:space="preserve"> ● DallasMarketCenter, Suite #500 ● Las Vegas Market, Building B, Suite #480 ● High Point, IHFC Showroom #D-320 ● and AmericasMart, Atlanta, Showroom #4-</w:t>
      </w:r>
      <w:r>
        <w:rPr>
          <w:rFonts w:ascii="Arial" w:hAnsi="Arial" w:cs="Arial"/>
          <w:color w:val="222222"/>
          <w:sz w:val="20"/>
          <w:szCs w:val="20"/>
        </w:rPr>
        <w:t>D</w:t>
      </w:r>
      <w:r w:rsidRPr="00254BAF">
        <w:rPr>
          <w:rFonts w:ascii="Arial" w:hAnsi="Arial" w:cs="Arial"/>
          <w:color w:val="222222"/>
          <w:sz w:val="20"/>
          <w:szCs w:val="20"/>
        </w:rPr>
        <w:t>-</w:t>
      </w:r>
      <w:r>
        <w:rPr>
          <w:rFonts w:ascii="Arial" w:hAnsi="Arial" w:cs="Arial"/>
          <w:color w:val="222222"/>
          <w:sz w:val="20"/>
          <w:szCs w:val="20"/>
        </w:rPr>
        <w:t>2</w:t>
      </w:r>
      <w:r w:rsidRPr="00254BAF">
        <w:rPr>
          <w:rFonts w:ascii="Arial" w:hAnsi="Arial" w:cs="Arial"/>
          <w:color w:val="222222"/>
          <w:sz w:val="20"/>
          <w:szCs w:val="20"/>
        </w:rPr>
        <w:t>. For more information, visit: </w:t>
      </w:r>
      <w:hyperlink r:id="rId11" w:tgtFrame="_blank" w:history="1">
        <w:r w:rsidRPr="00254BAF">
          <w:rPr>
            <w:rFonts w:ascii="Arial" w:hAnsi="Arial" w:cs="Arial"/>
            <w:color w:val="021EAA"/>
            <w:sz w:val="20"/>
            <w:szCs w:val="20"/>
            <w:u w:val="single"/>
          </w:rPr>
          <w:t>www.loloirugs.com</w:t>
        </w:r>
      </w:hyperlink>
      <w:r w:rsidRPr="00254BAF">
        <w:rPr>
          <w:rFonts w:ascii="Arial" w:hAnsi="Arial" w:cs="Arial"/>
          <w:color w:val="222222"/>
          <w:sz w:val="20"/>
          <w:szCs w:val="20"/>
        </w:rPr>
        <w:t>. Call: </w:t>
      </w:r>
      <w:r w:rsidRPr="00283154">
        <w:rPr>
          <w:rFonts w:ascii="Arial" w:hAnsi="Arial" w:cs="Arial"/>
          <w:color w:val="222222"/>
          <w:sz w:val="20"/>
          <w:szCs w:val="20"/>
        </w:rPr>
        <w:t>(866) 362-1424</w:t>
      </w:r>
      <w:r w:rsidRPr="00254BAF">
        <w:rPr>
          <w:rFonts w:ascii="Arial" w:hAnsi="Arial" w:cs="Arial"/>
          <w:color w:val="222222"/>
          <w:sz w:val="20"/>
          <w:szCs w:val="20"/>
        </w:rPr>
        <w:t>. </w:t>
      </w:r>
    </w:p>
    <w:p w:rsidR="00B02E19" w:rsidRDefault="00B02E19"/>
    <w:sectPr w:rsidR="00B02E19" w:rsidSect="00FA3997">
      <w:headerReference w:type="default" r:id="rId12"/>
      <w:headerReference w:type="first" r:id="rId13"/>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95" w:rsidRDefault="00444F95" w:rsidP="00C60831">
      <w:pPr>
        <w:spacing w:after="0" w:line="240" w:lineRule="auto"/>
      </w:pPr>
      <w:r>
        <w:separator/>
      </w:r>
    </w:p>
  </w:endnote>
  <w:endnote w:type="continuationSeparator" w:id="0">
    <w:p w:rsidR="00444F95" w:rsidRDefault="00444F95" w:rsidP="00C6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95" w:rsidRDefault="00444F95" w:rsidP="00C60831">
      <w:pPr>
        <w:spacing w:after="0" w:line="240" w:lineRule="auto"/>
      </w:pPr>
      <w:r>
        <w:separator/>
      </w:r>
    </w:p>
  </w:footnote>
  <w:footnote w:type="continuationSeparator" w:id="0">
    <w:p w:rsidR="00444F95" w:rsidRDefault="00444F95" w:rsidP="00C60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95" w:rsidRDefault="00444F95" w:rsidP="00C60831">
    <w:pPr>
      <w:pStyle w:val="Header"/>
      <w:jc w:val="right"/>
    </w:pPr>
    <w:r>
      <w:rPr>
        <w:noProof/>
      </w:rPr>
      <w:drawing>
        <wp:anchor distT="0" distB="0" distL="114300" distR="114300" simplePos="0" relativeHeight="251663360" behindDoc="1" locked="0" layoutInCell="1" allowOverlap="1">
          <wp:simplePos x="0" y="0"/>
          <wp:positionH relativeFrom="column">
            <wp:posOffset>-266700</wp:posOffset>
          </wp:positionH>
          <wp:positionV relativeFrom="paragraph">
            <wp:posOffset>-133350</wp:posOffset>
          </wp:positionV>
          <wp:extent cx="1200150" cy="1200150"/>
          <wp:effectExtent l="19050" t="0" r="0" b="0"/>
          <wp:wrapThrough wrapText="bothSides">
            <wp:wrapPolygon edited="0">
              <wp:start x="0" y="0"/>
              <wp:lineTo x="0" y="21257"/>
              <wp:lineTo x="21257" y="21257"/>
              <wp:lineTo x="212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loi Logo-Hi Res_2014.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12001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95" w:rsidRDefault="00444F95" w:rsidP="00352879">
    <w:pPr>
      <w:pStyle w:val="Header"/>
      <w:jc w:val="right"/>
    </w:pPr>
    <w:r>
      <w:rPr>
        <w:noProof/>
      </w:rPr>
      <w:drawing>
        <wp:anchor distT="0" distB="0" distL="114300" distR="114300" simplePos="0" relativeHeight="251660288" behindDoc="1" locked="0" layoutInCell="1" allowOverlap="1">
          <wp:simplePos x="0" y="0"/>
          <wp:positionH relativeFrom="column">
            <wp:posOffset>-276225</wp:posOffset>
          </wp:positionH>
          <wp:positionV relativeFrom="paragraph">
            <wp:posOffset>-104775</wp:posOffset>
          </wp:positionV>
          <wp:extent cx="1117600" cy="1038225"/>
          <wp:effectExtent l="0" t="0" r="6350" b="9525"/>
          <wp:wrapTight wrapText="bothSides">
            <wp:wrapPolygon edited="0">
              <wp:start x="0" y="0"/>
              <wp:lineTo x="0" y="21402"/>
              <wp:lineTo x="21355" y="21402"/>
              <wp:lineTo x="21355" y="0"/>
              <wp:lineTo x="0" y="0"/>
            </wp:wrapPolygon>
          </wp:wrapTight>
          <wp:docPr id="1" name="Picture 4" descr="New Lol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loi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7600" cy="1038225"/>
                  </a:xfrm>
                  <a:prstGeom prst="rect">
                    <a:avLst/>
                  </a:prstGeom>
                  <a:noFill/>
                </pic:spPr>
              </pic:pic>
            </a:graphicData>
          </a:graphic>
        </wp:anchor>
      </w:drawing>
    </w:r>
    <w:r w:rsidR="001F4F89">
      <w:rPr>
        <w:noProof/>
      </w:rPr>
      <w:pict>
        <v:shapetype id="_x0000_t202" coordsize="21600,21600" o:spt="202" path="m,l,21600r21600,l21600,xe">
          <v:stroke joinstyle="miter"/>
          <v:path gradientshapeok="t" o:connecttype="rect"/>
        </v:shapetype>
        <v:shape id="_x0000_s18433" type="#_x0000_t202" style="position:absolute;left:0;text-align:left;margin-left:346pt;margin-top:-19.5pt;width:176.25pt;height:87.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PugQIAABAFAAAOAAAAZHJzL2Uyb0RvYy54bWysVNuO2yAQfa/Uf0C8Z32ps4mtdVZ7qatK&#10;24u02w8ggGNUDBRI7G3Vf++Ak2y2F6mq6gfMwHCYmXOGi8uxl2jHrRNa1Tg7SzHiimom1KbGnx6a&#10;2RIj54liRGrFa/zIHb5cvXxxMZiK57rTknGLAES5ajA17rw3VZI42vGeuDNtuILNVtueeDDtJmGW&#10;DIDeyyRP0/Nk0JYZqyl3DlZvp028ivhty6n/0LaOeyRrDLH5ONo4rsOYrC5ItbHEdILuwyD/EEVP&#10;hIJLj1C3xBO0teIXqF5Qq51u/RnVfaLbVlAec4BssvSnbO47YnjMBYrjzLFM7v/B0ve7jxYJVuMc&#10;I0V6oOiBjx5d6xFloTqDcRU43Rtw8yMsA8sxU2fuNP3skNI3HVEbfmWtHjpOGEQXTyYnRyccF0DW&#10;wzvN4Bqy9ToCja3tQ+mgGAjQgaXHIzMhFAqLef5q+Woxx4jCXpZlRZHPQ3QJqQ7HjXX+Ddc9CpMa&#10;W6A+wpPdnfOT68El3Oa0FKwRUkbDbtY30qIdAZk08dujP3OTKjgrHY5NiNMKRAl3hL0Qb6T9W5nl&#10;RXqdl7PmfLmYFU0xn5WLdDlLs/K6PE+LsrhtvocAs6LqBGNc3QnFDxLMir+jeN8Mk3iiCNFQ43IO&#10;1Yl5/THJNH6/S7IXHjpSir7Gy6MTqQKzrxWDtEnliZDTPHkefiQEanD4x6pEHQTqJxH4cT0CShDH&#10;WrNHUITVwBfQDs8ITDptv2I0QEvW2H3ZEssxkm8VqKoE2kMPR6OYL3Iw7OnO+nSHKApQNfYYTdMb&#10;P/X91lix6eCmg46vQImNiBp5igpSCAa0XUxm/0SEvj61o9fTQ7b6AQAA//8DAFBLAwQUAAYACAAA&#10;ACEAUOkey+AAAAAMAQAADwAAAGRycy9kb3ducmV2LnhtbEyPzU7DMBCE70i8g7VI3FqnP4loiFMh&#10;JC6oB1o4cNzGJg6J1yF22vD2bE/0NqsdzXxTbCfXiZMZQuNJwWKegDBUed1QreDj/WX2ACJEJI2d&#10;J6Pg1wTYlrc3Beban2lvTodYCw6hkKMCG2OfSxkqaxyGue8N8e/LDw4jn0Mt9YBnDnedXCZJJh02&#10;xA0We/NsTdUeRsclu1CNe//zvdi18tO2GaZv9lWp+7vp6RFENFP8N8MFn9GhZKajH0kH0SnINkve&#10;EhXMVhsWF0eyXqcgjqxWWQqyLOT1iPIPAAD//wMAUEsBAi0AFAAGAAgAAAAhALaDOJL+AAAA4QEA&#10;ABMAAAAAAAAAAAAAAAAAAAAAAFtDb250ZW50X1R5cGVzXS54bWxQSwECLQAUAAYACAAAACEAOP0h&#10;/9YAAACUAQAACwAAAAAAAAAAAAAAAAAvAQAAX3JlbHMvLnJlbHNQSwECLQAUAAYACAAAACEAEuED&#10;7oECAAAQBQAADgAAAAAAAAAAAAAAAAAuAgAAZHJzL2Uyb0RvYy54bWxQSwECLQAUAAYACAAAACEA&#10;UOkey+AAAAAMAQAADwAAAAAAAAAAAAAAAADbBAAAZHJzL2Rvd25yZXYueG1sUEsFBgAAAAAEAAQA&#10;8wAAAOgFAAAAAA==&#10;" stroked="f">
          <v:textbox style="mso-fit-shape-to-text:t">
            <w:txbxContent>
              <w:p w:rsidR="00444F95" w:rsidRDefault="00444F95" w:rsidP="00352879">
                <w:pPr>
                  <w:spacing w:after="0" w:line="240" w:lineRule="auto"/>
                </w:pPr>
              </w:p>
              <w:p w:rsidR="00444F95" w:rsidRDefault="00444F95" w:rsidP="003B0B11">
                <w:pPr>
                  <w:spacing w:after="0" w:line="240" w:lineRule="auto"/>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2A4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34440F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74C5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6F044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42036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A25B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6450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FAA8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14AA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5AD094"/>
    <w:lvl w:ilvl="0">
      <w:start w:val="1"/>
      <w:numFmt w:val="bullet"/>
      <w:lvlText w:val=""/>
      <w:lvlJc w:val="left"/>
      <w:pPr>
        <w:tabs>
          <w:tab w:val="num" w:pos="360"/>
        </w:tabs>
        <w:ind w:left="360" w:hanging="360"/>
      </w:pPr>
      <w:rPr>
        <w:rFonts w:ascii="Symbol" w:hAnsi="Symbol" w:hint="default"/>
      </w:rPr>
    </w:lvl>
  </w:abstractNum>
  <w:abstractNum w:abstractNumId="10">
    <w:nsid w:val="0B380BD5"/>
    <w:multiLevelType w:val="hybridMultilevel"/>
    <w:tmpl w:val="416AD906"/>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CD6AD4"/>
    <w:multiLevelType w:val="hybridMultilevel"/>
    <w:tmpl w:val="49C4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F6441"/>
    <w:multiLevelType w:val="hybridMultilevel"/>
    <w:tmpl w:val="C368296C"/>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60EE0"/>
    <w:multiLevelType w:val="hybridMultilevel"/>
    <w:tmpl w:val="9F5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63B3D"/>
    <w:multiLevelType w:val="hybridMultilevel"/>
    <w:tmpl w:val="A942E230"/>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C07BE3"/>
    <w:multiLevelType w:val="hybridMultilevel"/>
    <w:tmpl w:val="EF2CF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D92A30"/>
    <w:multiLevelType w:val="hybridMultilevel"/>
    <w:tmpl w:val="49F49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7712C6"/>
    <w:multiLevelType w:val="hybridMultilevel"/>
    <w:tmpl w:val="E95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E4A5E"/>
    <w:multiLevelType w:val="hybridMultilevel"/>
    <w:tmpl w:val="840C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8529AD"/>
    <w:multiLevelType w:val="hybridMultilevel"/>
    <w:tmpl w:val="8ACC20F4"/>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3"/>
  </w:num>
  <w:num w:numId="4">
    <w:abstractNumId w:val="11"/>
  </w:num>
  <w:num w:numId="5">
    <w:abstractNumId w:val="16"/>
  </w:num>
  <w:num w:numId="6">
    <w:abstractNumId w:val="18"/>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rsids>
    <w:rsidRoot w:val="00C60831"/>
    <w:rsid w:val="000163E0"/>
    <w:rsid w:val="00022EA9"/>
    <w:rsid w:val="0006031F"/>
    <w:rsid w:val="00066204"/>
    <w:rsid w:val="00083BD1"/>
    <w:rsid w:val="000D47B8"/>
    <w:rsid w:val="000D5257"/>
    <w:rsid w:val="00156216"/>
    <w:rsid w:val="00162EA7"/>
    <w:rsid w:val="001B24A5"/>
    <w:rsid w:val="001C534F"/>
    <w:rsid w:val="001D338B"/>
    <w:rsid w:val="001D49A6"/>
    <w:rsid w:val="001F1363"/>
    <w:rsid w:val="001F4F89"/>
    <w:rsid w:val="0021259B"/>
    <w:rsid w:val="00236F9D"/>
    <w:rsid w:val="00236FCB"/>
    <w:rsid w:val="00237C79"/>
    <w:rsid w:val="002424F8"/>
    <w:rsid w:val="00254BAF"/>
    <w:rsid w:val="00256908"/>
    <w:rsid w:val="00260844"/>
    <w:rsid w:val="0029119B"/>
    <w:rsid w:val="00296004"/>
    <w:rsid w:val="002C18BB"/>
    <w:rsid w:val="002E3D80"/>
    <w:rsid w:val="00305A7F"/>
    <w:rsid w:val="00336775"/>
    <w:rsid w:val="003417C9"/>
    <w:rsid w:val="00343A10"/>
    <w:rsid w:val="0034798D"/>
    <w:rsid w:val="00352879"/>
    <w:rsid w:val="00367B24"/>
    <w:rsid w:val="00373B91"/>
    <w:rsid w:val="00391216"/>
    <w:rsid w:val="003A183D"/>
    <w:rsid w:val="003A290B"/>
    <w:rsid w:val="003B0B11"/>
    <w:rsid w:val="003E7607"/>
    <w:rsid w:val="004126D1"/>
    <w:rsid w:val="0042652B"/>
    <w:rsid w:val="00444F95"/>
    <w:rsid w:val="004A16D5"/>
    <w:rsid w:val="004A1DDC"/>
    <w:rsid w:val="004B25D1"/>
    <w:rsid w:val="004B7220"/>
    <w:rsid w:val="004C1D6D"/>
    <w:rsid w:val="00535A31"/>
    <w:rsid w:val="00552980"/>
    <w:rsid w:val="00582EF0"/>
    <w:rsid w:val="005843AB"/>
    <w:rsid w:val="005E1F3F"/>
    <w:rsid w:val="00623300"/>
    <w:rsid w:val="006278D1"/>
    <w:rsid w:val="00674B0C"/>
    <w:rsid w:val="0068717B"/>
    <w:rsid w:val="00697B15"/>
    <w:rsid w:val="006C55EE"/>
    <w:rsid w:val="007128A2"/>
    <w:rsid w:val="0075290E"/>
    <w:rsid w:val="00764D58"/>
    <w:rsid w:val="00776D68"/>
    <w:rsid w:val="007805F2"/>
    <w:rsid w:val="00782F45"/>
    <w:rsid w:val="007C532F"/>
    <w:rsid w:val="007D078B"/>
    <w:rsid w:val="007E1C03"/>
    <w:rsid w:val="00830DDD"/>
    <w:rsid w:val="00841F84"/>
    <w:rsid w:val="00857864"/>
    <w:rsid w:val="008A04DB"/>
    <w:rsid w:val="008B7709"/>
    <w:rsid w:val="008C7E42"/>
    <w:rsid w:val="00942A59"/>
    <w:rsid w:val="00963474"/>
    <w:rsid w:val="009722F9"/>
    <w:rsid w:val="00972DB2"/>
    <w:rsid w:val="00975E8D"/>
    <w:rsid w:val="00982F5E"/>
    <w:rsid w:val="009A37D2"/>
    <w:rsid w:val="009F1EC7"/>
    <w:rsid w:val="00A56B2A"/>
    <w:rsid w:val="00A70863"/>
    <w:rsid w:val="00A92256"/>
    <w:rsid w:val="00AB40C3"/>
    <w:rsid w:val="00AD4642"/>
    <w:rsid w:val="00AF6091"/>
    <w:rsid w:val="00B007F4"/>
    <w:rsid w:val="00B016AD"/>
    <w:rsid w:val="00B01C4D"/>
    <w:rsid w:val="00B02E19"/>
    <w:rsid w:val="00B53C96"/>
    <w:rsid w:val="00B644A4"/>
    <w:rsid w:val="00B64E51"/>
    <w:rsid w:val="00B70065"/>
    <w:rsid w:val="00BA0369"/>
    <w:rsid w:val="00BA2872"/>
    <w:rsid w:val="00BB6EF8"/>
    <w:rsid w:val="00BC1D89"/>
    <w:rsid w:val="00BC7352"/>
    <w:rsid w:val="00BE2EFA"/>
    <w:rsid w:val="00C202F1"/>
    <w:rsid w:val="00C317C9"/>
    <w:rsid w:val="00C55ECD"/>
    <w:rsid w:val="00C60831"/>
    <w:rsid w:val="00C773A8"/>
    <w:rsid w:val="00C81E3A"/>
    <w:rsid w:val="00C91C5A"/>
    <w:rsid w:val="00CA3DA3"/>
    <w:rsid w:val="00CB7F94"/>
    <w:rsid w:val="00CC5CEB"/>
    <w:rsid w:val="00D02938"/>
    <w:rsid w:val="00D0777D"/>
    <w:rsid w:val="00D121B4"/>
    <w:rsid w:val="00D95D10"/>
    <w:rsid w:val="00DA3956"/>
    <w:rsid w:val="00DE3203"/>
    <w:rsid w:val="00E00D07"/>
    <w:rsid w:val="00E04E0B"/>
    <w:rsid w:val="00E060F4"/>
    <w:rsid w:val="00E3301E"/>
    <w:rsid w:val="00E8244F"/>
    <w:rsid w:val="00EA63AC"/>
    <w:rsid w:val="00EC2B9F"/>
    <w:rsid w:val="00EC4246"/>
    <w:rsid w:val="00EE6DD1"/>
    <w:rsid w:val="00EF4BB1"/>
    <w:rsid w:val="00F13A7B"/>
    <w:rsid w:val="00F562D6"/>
    <w:rsid w:val="00F713BF"/>
    <w:rsid w:val="00F732F5"/>
    <w:rsid w:val="00F77A73"/>
    <w:rsid w:val="00FA3997"/>
    <w:rsid w:val="00FA7E14"/>
    <w:rsid w:val="00FC7A44"/>
    <w:rsid w:val="00FF0FB3"/>
    <w:rsid w:val="00FF2926"/>
    <w:rsid w:val="00FF2A04"/>
    <w:rsid w:val="00FF3DBC"/>
    <w:rsid w:val="00FF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3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0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0831"/>
    <w:rPr>
      <w:rFonts w:cs="Times New Roman"/>
    </w:rPr>
  </w:style>
  <w:style w:type="paragraph" w:styleId="Footer">
    <w:name w:val="footer"/>
    <w:basedOn w:val="Normal"/>
    <w:link w:val="FooterChar"/>
    <w:uiPriority w:val="99"/>
    <w:semiHidden/>
    <w:rsid w:val="00C60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60831"/>
    <w:rPr>
      <w:rFonts w:cs="Times New Roman"/>
    </w:rPr>
  </w:style>
  <w:style w:type="character" w:styleId="Hyperlink">
    <w:name w:val="Hyperlink"/>
    <w:basedOn w:val="DefaultParagraphFont"/>
    <w:uiPriority w:val="99"/>
    <w:rsid w:val="00C60831"/>
    <w:rPr>
      <w:rFonts w:cs="Times New Roman"/>
      <w:color w:val="0000FF"/>
      <w:u w:val="single"/>
    </w:rPr>
  </w:style>
  <w:style w:type="paragraph" w:styleId="ListParagraph">
    <w:name w:val="List Paragraph"/>
    <w:basedOn w:val="Normal"/>
    <w:uiPriority w:val="99"/>
    <w:qFormat/>
    <w:rsid w:val="003B0B11"/>
    <w:pPr>
      <w:ind w:left="720"/>
      <w:contextualSpacing/>
    </w:pPr>
  </w:style>
  <w:style w:type="character" w:styleId="CommentReference">
    <w:name w:val="annotation reference"/>
    <w:basedOn w:val="DefaultParagraphFont"/>
    <w:uiPriority w:val="99"/>
    <w:semiHidden/>
    <w:rsid w:val="0042652B"/>
    <w:rPr>
      <w:rFonts w:cs="Times New Roman"/>
      <w:sz w:val="16"/>
      <w:szCs w:val="16"/>
    </w:rPr>
  </w:style>
  <w:style w:type="paragraph" w:styleId="CommentText">
    <w:name w:val="annotation text"/>
    <w:basedOn w:val="Normal"/>
    <w:link w:val="CommentTextChar"/>
    <w:uiPriority w:val="99"/>
    <w:semiHidden/>
    <w:rsid w:val="0042652B"/>
    <w:rPr>
      <w:sz w:val="20"/>
      <w:szCs w:val="20"/>
    </w:rPr>
  </w:style>
  <w:style w:type="character" w:customStyle="1" w:styleId="CommentTextChar">
    <w:name w:val="Comment Text Char"/>
    <w:basedOn w:val="DefaultParagraphFont"/>
    <w:link w:val="CommentText"/>
    <w:uiPriority w:val="99"/>
    <w:semiHidden/>
    <w:rsid w:val="00141232"/>
    <w:rPr>
      <w:sz w:val="20"/>
      <w:szCs w:val="20"/>
    </w:rPr>
  </w:style>
  <w:style w:type="paragraph" w:styleId="CommentSubject">
    <w:name w:val="annotation subject"/>
    <w:basedOn w:val="CommentText"/>
    <w:next w:val="CommentText"/>
    <w:link w:val="CommentSubjectChar"/>
    <w:uiPriority w:val="99"/>
    <w:semiHidden/>
    <w:rsid w:val="0042652B"/>
    <w:rPr>
      <w:b/>
      <w:bCs/>
    </w:rPr>
  </w:style>
  <w:style w:type="character" w:customStyle="1" w:styleId="CommentSubjectChar">
    <w:name w:val="Comment Subject Char"/>
    <w:basedOn w:val="CommentTextChar"/>
    <w:link w:val="CommentSubject"/>
    <w:uiPriority w:val="99"/>
    <w:semiHidden/>
    <w:rsid w:val="00141232"/>
    <w:rPr>
      <w:b/>
      <w:bCs/>
      <w:sz w:val="20"/>
      <w:szCs w:val="20"/>
    </w:rPr>
  </w:style>
  <w:style w:type="paragraph" w:styleId="BalloonText">
    <w:name w:val="Balloon Text"/>
    <w:basedOn w:val="Normal"/>
    <w:link w:val="BalloonTextChar"/>
    <w:uiPriority w:val="99"/>
    <w:semiHidden/>
    <w:rsid w:val="0042652B"/>
    <w:rPr>
      <w:rFonts w:ascii="Tahoma" w:hAnsi="Tahoma" w:cs="Tahoma"/>
      <w:sz w:val="16"/>
      <w:szCs w:val="16"/>
    </w:rPr>
  </w:style>
  <w:style w:type="character" w:customStyle="1" w:styleId="BalloonTextChar">
    <w:name w:val="Balloon Text Char"/>
    <w:basedOn w:val="DefaultParagraphFont"/>
    <w:link w:val="BalloonText"/>
    <w:uiPriority w:val="99"/>
    <w:semiHidden/>
    <w:rsid w:val="0014123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473791426">
      <w:bodyDiv w:val="1"/>
      <w:marLeft w:val="0"/>
      <w:marRight w:val="0"/>
      <w:marTop w:val="0"/>
      <w:marBottom w:val="0"/>
      <w:divBdr>
        <w:top w:val="none" w:sz="0" w:space="0" w:color="auto"/>
        <w:left w:val="none" w:sz="0" w:space="0" w:color="auto"/>
        <w:bottom w:val="none" w:sz="0" w:space="0" w:color="auto"/>
        <w:right w:val="none" w:sz="0" w:space="0" w:color="auto"/>
      </w:divBdr>
    </w:div>
    <w:div w:id="615722795">
      <w:bodyDiv w:val="1"/>
      <w:marLeft w:val="0"/>
      <w:marRight w:val="0"/>
      <w:marTop w:val="0"/>
      <w:marBottom w:val="0"/>
      <w:divBdr>
        <w:top w:val="none" w:sz="0" w:space="0" w:color="auto"/>
        <w:left w:val="none" w:sz="0" w:space="0" w:color="auto"/>
        <w:bottom w:val="none" w:sz="0" w:space="0" w:color="auto"/>
        <w:right w:val="none" w:sz="0" w:space="0" w:color="auto"/>
      </w:divBdr>
    </w:div>
    <w:div w:id="800462028">
      <w:bodyDiv w:val="1"/>
      <w:marLeft w:val="0"/>
      <w:marRight w:val="0"/>
      <w:marTop w:val="0"/>
      <w:marBottom w:val="0"/>
      <w:divBdr>
        <w:top w:val="none" w:sz="0" w:space="0" w:color="auto"/>
        <w:left w:val="none" w:sz="0" w:space="0" w:color="auto"/>
        <w:bottom w:val="none" w:sz="0" w:space="0" w:color="auto"/>
        <w:right w:val="none" w:sz="0" w:space="0" w:color="auto"/>
      </w:divBdr>
    </w:div>
    <w:div w:id="807010472">
      <w:bodyDiv w:val="1"/>
      <w:marLeft w:val="0"/>
      <w:marRight w:val="0"/>
      <w:marTop w:val="0"/>
      <w:marBottom w:val="0"/>
      <w:divBdr>
        <w:top w:val="none" w:sz="0" w:space="0" w:color="auto"/>
        <w:left w:val="none" w:sz="0" w:space="0" w:color="auto"/>
        <w:bottom w:val="none" w:sz="0" w:space="0" w:color="auto"/>
        <w:right w:val="none" w:sz="0" w:space="0" w:color="auto"/>
      </w:divBdr>
    </w:div>
    <w:div w:id="1223370820">
      <w:marLeft w:val="0"/>
      <w:marRight w:val="0"/>
      <w:marTop w:val="0"/>
      <w:marBottom w:val="0"/>
      <w:divBdr>
        <w:top w:val="none" w:sz="0" w:space="0" w:color="auto"/>
        <w:left w:val="none" w:sz="0" w:space="0" w:color="auto"/>
        <w:bottom w:val="none" w:sz="0" w:space="0" w:color="auto"/>
        <w:right w:val="none" w:sz="0" w:space="0" w:color="auto"/>
      </w:divBdr>
      <w:divsChild>
        <w:div w:id="1223370821">
          <w:marLeft w:val="0"/>
          <w:marRight w:val="0"/>
          <w:marTop w:val="0"/>
          <w:marBottom w:val="0"/>
          <w:divBdr>
            <w:top w:val="none" w:sz="0" w:space="0" w:color="auto"/>
            <w:left w:val="none" w:sz="0" w:space="0" w:color="auto"/>
            <w:bottom w:val="none" w:sz="0" w:space="0" w:color="auto"/>
            <w:right w:val="none" w:sz="0" w:space="0" w:color="auto"/>
          </w:divBdr>
          <w:divsChild>
            <w:div w:id="1223370808">
              <w:marLeft w:val="0"/>
              <w:marRight w:val="0"/>
              <w:marTop w:val="0"/>
              <w:marBottom w:val="0"/>
              <w:divBdr>
                <w:top w:val="none" w:sz="0" w:space="0" w:color="auto"/>
                <w:left w:val="none" w:sz="0" w:space="0" w:color="auto"/>
                <w:bottom w:val="none" w:sz="0" w:space="0" w:color="auto"/>
                <w:right w:val="none" w:sz="0" w:space="0" w:color="auto"/>
              </w:divBdr>
              <w:divsChild>
                <w:div w:id="1223370809">
                  <w:marLeft w:val="0"/>
                  <w:marRight w:val="0"/>
                  <w:marTop w:val="0"/>
                  <w:marBottom w:val="0"/>
                  <w:divBdr>
                    <w:top w:val="none" w:sz="0" w:space="0" w:color="auto"/>
                    <w:left w:val="none" w:sz="0" w:space="0" w:color="auto"/>
                    <w:bottom w:val="none" w:sz="0" w:space="0" w:color="auto"/>
                    <w:right w:val="none" w:sz="0" w:space="0" w:color="auto"/>
                  </w:divBdr>
                  <w:divsChild>
                    <w:div w:id="1223370810">
                      <w:marLeft w:val="0"/>
                      <w:marRight w:val="0"/>
                      <w:marTop w:val="0"/>
                      <w:marBottom w:val="0"/>
                      <w:divBdr>
                        <w:top w:val="none" w:sz="0" w:space="0" w:color="auto"/>
                        <w:left w:val="none" w:sz="0" w:space="0" w:color="auto"/>
                        <w:bottom w:val="none" w:sz="0" w:space="0" w:color="auto"/>
                        <w:right w:val="none" w:sz="0" w:space="0" w:color="auto"/>
                      </w:divBdr>
                    </w:div>
                    <w:div w:id="1223370811">
                      <w:marLeft w:val="0"/>
                      <w:marRight w:val="0"/>
                      <w:marTop w:val="0"/>
                      <w:marBottom w:val="0"/>
                      <w:divBdr>
                        <w:top w:val="none" w:sz="0" w:space="0" w:color="auto"/>
                        <w:left w:val="none" w:sz="0" w:space="0" w:color="auto"/>
                        <w:bottom w:val="none" w:sz="0" w:space="0" w:color="auto"/>
                        <w:right w:val="none" w:sz="0" w:space="0" w:color="auto"/>
                      </w:divBdr>
                    </w:div>
                    <w:div w:id="1223370812">
                      <w:marLeft w:val="0"/>
                      <w:marRight w:val="0"/>
                      <w:marTop w:val="0"/>
                      <w:marBottom w:val="0"/>
                      <w:divBdr>
                        <w:top w:val="none" w:sz="0" w:space="0" w:color="auto"/>
                        <w:left w:val="none" w:sz="0" w:space="0" w:color="auto"/>
                        <w:bottom w:val="none" w:sz="0" w:space="0" w:color="auto"/>
                        <w:right w:val="none" w:sz="0" w:space="0" w:color="auto"/>
                      </w:divBdr>
                    </w:div>
                    <w:div w:id="1223370813">
                      <w:marLeft w:val="0"/>
                      <w:marRight w:val="0"/>
                      <w:marTop w:val="0"/>
                      <w:marBottom w:val="0"/>
                      <w:divBdr>
                        <w:top w:val="none" w:sz="0" w:space="0" w:color="auto"/>
                        <w:left w:val="none" w:sz="0" w:space="0" w:color="auto"/>
                        <w:bottom w:val="none" w:sz="0" w:space="0" w:color="auto"/>
                        <w:right w:val="none" w:sz="0" w:space="0" w:color="auto"/>
                      </w:divBdr>
                    </w:div>
                    <w:div w:id="1223370814">
                      <w:marLeft w:val="0"/>
                      <w:marRight w:val="0"/>
                      <w:marTop w:val="0"/>
                      <w:marBottom w:val="0"/>
                      <w:divBdr>
                        <w:top w:val="none" w:sz="0" w:space="0" w:color="auto"/>
                        <w:left w:val="none" w:sz="0" w:space="0" w:color="auto"/>
                        <w:bottom w:val="none" w:sz="0" w:space="0" w:color="auto"/>
                        <w:right w:val="none" w:sz="0" w:space="0" w:color="auto"/>
                      </w:divBdr>
                    </w:div>
                    <w:div w:id="1223370815">
                      <w:marLeft w:val="0"/>
                      <w:marRight w:val="0"/>
                      <w:marTop w:val="0"/>
                      <w:marBottom w:val="0"/>
                      <w:divBdr>
                        <w:top w:val="none" w:sz="0" w:space="0" w:color="auto"/>
                        <w:left w:val="none" w:sz="0" w:space="0" w:color="auto"/>
                        <w:bottom w:val="none" w:sz="0" w:space="0" w:color="auto"/>
                        <w:right w:val="none" w:sz="0" w:space="0" w:color="auto"/>
                      </w:divBdr>
                    </w:div>
                    <w:div w:id="1223370816">
                      <w:marLeft w:val="0"/>
                      <w:marRight w:val="0"/>
                      <w:marTop w:val="0"/>
                      <w:marBottom w:val="0"/>
                      <w:divBdr>
                        <w:top w:val="none" w:sz="0" w:space="0" w:color="auto"/>
                        <w:left w:val="none" w:sz="0" w:space="0" w:color="auto"/>
                        <w:bottom w:val="none" w:sz="0" w:space="0" w:color="auto"/>
                        <w:right w:val="none" w:sz="0" w:space="0" w:color="auto"/>
                      </w:divBdr>
                    </w:div>
                    <w:div w:id="1223370817">
                      <w:marLeft w:val="0"/>
                      <w:marRight w:val="0"/>
                      <w:marTop w:val="0"/>
                      <w:marBottom w:val="0"/>
                      <w:divBdr>
                        <w:top w:val="none" w:sz="0" w:space="0" w:color="auto"/>
                        <w:left w:val="none" w:sz="0" w:space="0" w:color="auto"/>
                        <w:bottom w:val="none" w:sz="0" w:space="0" w:color="auto"/>
                        <w:right w:val="none" w:sz="0" w:space="0" w:color="auto"/>
                      </w:divBdr>
                    </w:div>
                    <w:div w:id="1223370818">
                      <w:marLeft w:val="0"/>
                      <w:marRight w:val="0"/>
                      <w:marTop w:val="0"/>
                      <w:marBottom w:val="0"/>
                      <w:divBdr>
                        <w:top w:val="none" w:sz="0" w:space="0" w:color="auto"/>
                        <w:left w:val="none" w:sz="0" w:space="0" w:color="auto"/>
                        <w:bottom w:val="none" w:sz="0" w:space="0" w:color="auto"/>
                        <w:right w:val="none" w:sz="0" w:space="0" w:color="auto"/>
                      </w:divBdr>
                    </w:div>
                    <w:div w:id="1223370819">
                      <w:marLeft w:val="0"/>
                      <w:marRight w:val="0"/>
                      <w:marTop w:val="0"/>
                      <w:marBottom w:val="0"/>
                      <w:divBdr>
                        <w:top w:val="none" w:sz="0" w:space="0" w:color="auto"/>
                        <w:left w:val="none" w:sz="0" w:space="0" w:color="auto"/>
                        <w:bottom w:val="none" w:sz="0" w:space="0" w:color="auto"/>
                        <w:right w:val="none" w:sz="0" w:space="0" w:color="auto"/>
                      </w:divBdr>
                    </w:div>
                    <w:div w:id="1223370822">
                      <w:marLeft w:val="0"/>
                      <w:marRight w:val="0"/>
                      <w:marTop w:val="0"/>
                      <w:marBottom w:val="0"/>
                      <w:divBdr>
                        <w:top w:val="none" w:sz="0" w:space="0" w:color="auto"/>
                        <w:left w:val="none" w:sz="0" w:space="0" w:color="auto"/>
                        <w:bottom w:val="none" w:sz="0" w:space="0" w:color="auto"/>
                        <w:right w:val="none" w:sz="0" w:space="0" w:color="auto"/>
                      </w:divBdr>
                    </w:div>
                    <w:div w:id="1223370823">
                      <w:marLeft w:val="0"/>
                      <w:marRight w:val="0"/>
                      <w:marTop w:val="0"/>
                      <w:marBottom w:val="0"/>
                      <w:divBdr>
                        <w:top w:val="none" w:sz="0" w:space="0" w:color="auto"/>
                        <w:left w:val="none" w:sz="0" w:space="0" w:color="auto"/>
                        <w:bottom w:val="none" w:sz="0" w:space="0" w:color="auto"/>
                        <w:right w:val="none" w:sz="0" w:space="0" w:color="auto"/>
                      </w:divBdr>
                    </w:div>
                    <w:div w:id="1223370824">
                      <w:marLeft w:val="0"/>
                      <w:marRight w:val="0"/>
                      <w:marTop w:val="0"/>
                      <w:marBottom w:val="0"/>
                      <w:divBdr>
                        <w:top w:val="none" w:sz="0" w:space="0" w:color="auto"/>
                        <w:left w:val="none" w:sz="0" w:space="0" w:color="auto"/>
                        <w:bottom w:val="none" w:sz="0" w:space="0" w:color="auto"/>
                        <w:right w:val="none" w:sz="0" w:space="0" w:color="auto"/>
                      </w:divBdr>
                    </w:div>
                    <w:div w:id="1223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1513">
      <w:bodyDiv w:val="1"/>
      <w:marLeft w:val="0"/>
      <w:marRight w:val="0"/>
      <w:marTop w:val="0"/>
      <w:marBottom w:val="0"/>
      <w:divBdr>
        <w:top w:val="none" w:sz="0" w:space="0" w:color="auto"/>
        <w:left w:val="none" w:sz="0" w:space="0" w:color="auto"/>
        <w:bottom w:val="none" w:sz="0" w:space="0" w:color="auto"/>
        <w:right w:val="none" w:sz="0" w:space="0" w:color="auto"/>
      </w:divBdr>
    </w:div>
    <w:div w:id="1747721853">
      <w:bodyDiv w:val="1"/>
      <w:marLeft w:val="0"/>
      <w:marRight w:val="0"/>
      <w:marTop w:val="0"/>
      <w:marBottom w:val="0"/>
      <w:divBdr>
        <w:top w:val="none" w:sz="0" w:space="0" w:color="auto"/>
        <w:left w:val="none" w:sz="0" w:space="0" w:color="auto"/>
        <w:bottom w:val="none" w:sz="0" w:space="0" w:color="auto"/>
        <w:right w:val="none" w:sz="0" w:space="0" w:color="auto"/>
      </w:divBdr>
    </w:div>
    <w:div w:id="18877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oloirug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green@mbap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loirug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loiRugs.com" TargetMode="External"/><Relationship Id="rId4" Type="http://schemas.openxmlformats.org/officeDocument/2006/relationships/webSettings" Target="webSettings.xml"/><Relationship Id="rId9" Type="http://schemas.openxmlformats.org/officeDocument/2006/relationships/hyperlink" Target="http://www.pinterest.com/loloirug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Michael A. Burns &amp; Associates Inc.</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Shuler</dc:creator>
  <cp:keywords/>
  <dc:description/>
  <cp:lastModifiedBy>Natalie Coca</cp:lastModifiedBy>
  <cp:revision>12</cp:revision>
  <dcterms:created xsi:type="dcterms:W3CDTF">2014-06-20T16:05:00Z</dcterms:created>
  <dcterms:modified xsi:type="dcterms:W3CDTF">2014-08-05T20:59:00Z</dcterms:modified>
</cp:coreProperties>
</file>