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6D" w:rsidRDefault="00B373A7" w:rsidP="00C2566D">
      <w:pPr>
        <w:pStyle w:val="NoSpacing"/>
        <w:jc w:val="center"/>
        <w:rPr>
          <w:sz w:val="24"/>
          <w:szCs w:val="24"/>
        </w:rPr>
      </w:pPr>
      <w:r w:rsidRPr="00C2566D">
        <w:rPr>
          <w:b/>
          <w:sz w:val="32"/>
          <w:szCs w:val="24"/>
        </w:rPr>
        <w:t>FOR IMMEDIATE RELEASE</w:t>
      </w:r>
    </w:p>
    <w:p w:rsidR="00C2566D" w:rsidRDefault="00C2566D" w:rsidP="00B373A7">
      <w:pPr>
        <w:pStyle w:val="NoSpacing"/>
        <w:rPr>
          <w:sz w:val="24"/>
          <w:szCs w:val="24"/>
        </w:rPr>
      </w:pPr>
    </w:p>
    <w:p w:rsidR="00B373A7" w:rsidRPr="004756E5" w:rsidRDefault="00B373A7" w:rsidP="00B373A7">
      <w:pPr>
        <w:pStyle w:val="NoSpacing"/>
        <w:rPr>
          <w:sz w:val="24"/>
          <w:szCs w:val="24"/>
        </w:rPr>
      </w:pPr>
      <w:r w:rsidRPr="004756E5">
        <w:rPr>
          <w:sz w:val="24"/>
          <w:szCs w:val="24"/>
        </w:rPr>
        <w:t xml:space="preserve">CONTACT: </w:t>
      </w:r>
    </w:p>
    <w:p w:rsidR="00F35EC1" w:rsidRDefault="00B373A7" w:rsidP="00C2566D">
      <w:pPr>
        <w:pStyle w:val="NoSpacing"/>
        <w:rPr>
          <w:sz w:val="24"/>
          <w:szCs w:val="24"/>
        </w:rPr>
      </w:pPr>
      <w:r w:rsidRPr="004756E5">
        <w:rPr>
          <w:sz w:val="24"/>
          <w:szCs w:val="24"/>
        </w:rPr>
        <w:t>Christy Grove</w:t>
      </w:r>
      <w:r w:rsidR="0049340A">
        <w:rPr>
          <w:sz w:val="24"/>
          <w:szCs w:val="24"/>
        </w:rPr>
        <w:br/>
        <w:t>Director of Marketing</w:t>
      </w:r>
    </w:p>
    <w:p w:rsidR="00F35EC1" w:rsidRDefault="00B373A7" w:rsidP="00C2566D">
      <w:pPr>
        <w:pStyle w:val="NoSpacing"/>
        <w:rPr>
          <w:sz w:val="24"/>
          <w:szCs w:val="24"/>
        </w:rPr>
      </w:pPr>
      <w:r w:rsidRPr="004756E5">
        <w:rPr>
          <w:sz w:val="24"/>
          <w:szCs w:val="24"/>
        </w:rPr>
        <w:t>Huntington House, Inc</w:t>
      </w:r>
      <w:r w:rsidR="00F35EC1">
        <w:rPr>
          <w:sz w:val="24"/>
          <w:szCs w:val="24"/>
        </w:rPr>
        <w:t>.</w:t>
      </w:r>
    </w:p>
    <w:p w:rsidR="00B373A7" w:rsidRPr="004756E5" w:rsidRDefault="00660F63" w:rsidP="00C2566D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(336) 880-</w:t>
      </w:r>
      <w:r w:rsidRPr="004756E5">
        <w:rPr>
          <w:rFonts w:cs="Arial"/>
          <w:sz w:val="24"/>
          <w:szCs w:val="24"/>
          <w:shd w:val="clear" w:color="auto" w:fill="FFFFFF"/>
        </w:rPr>
        <w:t>0990</w:t>
      </w:r>
    </w:p>
    <w:p w:rsidR="00B373A7" w:rsidRDefault="00691585" w:rsidP="00C2566D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  <w:hyperlink r:id="rId5" w:history="1">
        <w:r w:rsidR="00B373A7" w:rsidRPr="004756E5">
          <w:rPr>
            <w:rStyle w:val="Hyperlink"/>
            <w:rFonts w:cs="Lucida Grande"/>
            <w:sz w:val="24"/>
            <w:szCs w:val="24"/>
            <w:shd w:val="clear" w:color="auto" w:fill="FFFFFF"/>
          </w:rPr>
          <w:t>christyg@huntingtonhouse.com</w:t>
        </w:r>
      </w:hyperlink>
    </w:p>
    <w:p w:rsidR="00C2566D" w:rsidRPr="004756E5" w:rsidRDefault="00C2566D" w:rsidP="00C2566D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</w:p>
    <w:p w:rsidR="00B373A7" w:rsidRPr="004756E5" w:rsidRDefault="00B373A7" w:rsidP="00B373A7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</w:p>
    <w:p w:rsidR="00B373A7" w:rsidRPr="004756E5" w:rsidRDefault="00B373A7" w:rsidP="00B373A7">
      <w:pPr>
        <w:pStyle w:val="NoSpacing"/>
        <w:jc w:val="center"/>
        <w:rPr>
          <w:rFonts w:cs="Lucida Grande"/>
          <w:b/>
          <w:color w:val="000000"/>
          <w:sz w:val="24"/>
          <w:szCs w:val="24"/>
          <w:shd w:val="clear" w:color="auto" w:fill="FFFFFF"/>
        </w:rPr>
      </w:pPr>
      <w:r w:rsidRPr="004756E5">
        <w:rPr>
          <w:rFonts w:cs="Lucida Grande"/>
          <w:b/>
          <w:color w:val="000000"/>
          <w:sz w:val="24"/>
          <w:szCs w:val="24"/>
          <w:shd w:val="clear" w:color="auto" w:fill="FFFFFF"/>
        </w:rPr>
        <w:t>HUNTINGTON HOUSE NAMES JOSH PIERSALL AS CEO</w:t>
      </w:r>
    </w:p>
    <w:p w:rsidR="00B373A7" w:rsidRPr="004756E5" w:rsidRDefault="00B373A7" w:rsidP="00B373A7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</w:p>
    <w:p w:rsidR="008E36E4" w:rsidRPr="004756E5" w:rsidRDefault="00B373A7" w:rsidP="00B373A7">
      <w:pPr>
        <w:pStyle w:val="NoSpacing"/>
        <w:rPr>
          <w:color w:val="000000"/>
          <w:sz w:val="24"/>
          <w:szCs w:val="24"/>
        </w:rPr>
      </w:pPr>
      <w:r w:rsidRPr="004756E5">
        <w:rPr>
          <w:rFonts w:cs="Lucida Grande"/>
          <w:b/>
          <w:color w:val="000000"/>
          <w:sz w:val="24"/>
          <w:szCs w:val="24"/>
          <w:shd w:val="clear" w:color="auto" w:fill="FFFFFF"/>
        </w:rPr>
        <w:t xml:space="preserve">Hickory, NC, </w:t>
      </w:r>
      <w:r w:rsidR="00691585">
        <w:rPr>
          <w:rFonts w:cs="Lucida Grande"/>
          <w:b/>
          <w:color w:val="000000"/>
          <w:sz w:val="24"/>
          <w:szCs w:val="24"/>
          <w:shd w:val="clear" w:color="auto" w:fill="FFFFFF"/>
        </w:rPr>
        <w:t>October 1</w:t>
      </w:r>
      <w:bookmarkStart w:id="0" w:name="_GoBack"/>
      <w:bookmarkEnd w:id="0"/>
      <w:r w:rsidRPr="004756E5">
        <w:rPr>
          <w:rFonts w:cs="Lucida Grande"/>
          <w:b/>
          <w:color w:val="000000"/>
          <w:sz w:val="24"/>
          <w:szCs w:val="24"/>
          <w:shd w:val="clear" w:color="auto" w:fill="FFFFFF"/>
        </w:rPr>
        <w:t>, 2014</w:t>
      </w:r>
      <w:r w:rsidRPr="004756E5">
        <w:rPr>
          <w:rFonts w:cs="Lucida Grande"/>
          <w:color w:val="000000"/>
          <w:sz w:val="24"/>
          <w:szCs w:val="24"/>
          <w:shd w:val="clear" w:color="auto" w:fill="FFFFFF"/>
        </w:rPr>
        <w:t xml:space="preserve"> –</w:t>
      </w:r>
      <w:r w:rsidR="00C475B8" w:rsidRPr="004756E5">
        <w:rPr>
          <w:rFonts w:ascii="Calibri" w:hAnsi="Calibri"/>
          <w:color w:val="000000"/>
          <w:sz w:val="24"/>
          <w:szCs w:val="24"/>
        </w:rPr>
        <w:t xml:space="preserve"> Huntington House Inc.</w:t>
      </w:r>
      <w:r w:rsidR="0049340A">
        <w:rPr>
          <w:rFonts w:ascii="Calibri" w:hAnsi="Calibri"/>
          <w:color w:val="000000"/>
          <w:sz w:val="24"/>
          <w:szCs w:val="24"/>
        </w:rPr>
        <w:t>, an industry leader in custom upholstery,</w:t>
      </w:r>
      <w:r w:rsidR="00C475B8" w:rsidRPr="004756E5">
        <w:rPr>
          <w:rFonts w:ascii="Calibri" w:hAnsi="Calibri"/>
          <w:color w:val="000000"/>
          <w:sz w:val="24"/>
          <w:szCs w:val="24"/>
        </w:rPr>
        <w:t xml:space="preserve"> has appointed Josh </w:t>
      </w:r>
      <w:proofErr w:type="spellStart"/>
      <w:r w:rsidR="00C475B8" w:rsidRPr="004756E5">
        <w:rPr>
          <w:rFonts w:ascii="Calibri" w:hAnsi="Calibri"/>
          <w:color w:val="000000"/>
          <w:sz w:val="24"/>
          <w:szCs w:val="24"/>
        </w:rPr>
        <w:t>Piersall</w:t>
      </w:r>
      <w:proofErr w:type="spellEnd"/>
      <w:r w:rsidR="00C475B8" w:rsidRPr="004756E5">
        <w:rPr>
          <w:rFonts w:ascii="Calibri" w:hAnsi="Calibri"/>
          <w:color w:val="000000"/>
          <w:sz w:val="24"/>
          <w:szCs w:val="24"/>
        </w:rPr>
        <w:t xml:space="preserve"> to the position of </w:t>
      </w:r>
      <w:r w:rsidR="00C475B8" w:rsidRPr="004756E5">
        <w:rPr>
          <w:color w:val="000000"/>
          <w:sz w:val="24"/>
          <w:szCs w:val="24"/>
        </w:rPr>
        <w:t xml:space="preserve">CEO.  </w:t>
      </w:r>
    </w:p>
    <w:p w:rsidR="008E36E4" w:rsidRPr="004756E5" w:rsidRDefault="008E36E4" w:rsidP="00B373A7">
      <w:pPr>
        <w:pStyle w:val="NoSpacing"/>
        <w:rPr>
          <w:color w:val="000000"/>
          <w:sz w:val="24"/>
          <w:szCs w:val="24"/>
        </w:rPr>
      </w:pPr>
    </w:p>
    <w:p w:rsidR="00B373A7" w:rsidRPr="004756E5" w:rsidRDefault="00434482" w:rsidP="00B373A7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A home furnishings</w:t>
      </w:r>
      <w:r w:rsidR="008E36E4" w:rsidRPr="004756E5">
        <w:rPr>
          <w:rFonts w:cs="Arial"/>
          <w:sz w:val="24"/>
          <w:szCs w:val="24"/>
          <w:shd w:val="clear" w:color="auto" w:fill="FFFFFF"/>
        </w:rPr>
        <w:t xml:space="preserve"> industry veteran with over 20 years of experience, </w:t>
      </w:r>
      <w:proofErr w:type="spellStart"/>
      <w:r w:rsidR="008E36E4" w:rsidRPr="004756E5">
        <w:rPr>
          <w:rFonts w:cs="Arial"/>
          <w:sz w:val="24"/>
          <w:szCs w:val="24"/>
          <w:shd w:val="clear" w:color="auto" w:fill="FFFFFF"/>
        </w:rPr>
        <w:t>Piersall</w:t>
      </w:r>
      <w:proofErr w:type="spellEnd"/>
      <w:r w:rsidR="008E36E4" w:rsidRPr="004756E5">
        <w:rPr>
          <w:rFonts w:cs="Arial"/>
          <w:sz w:val="24"/>
          <w:szCs w:val="24"/>
          <w:shd w:val="clear" w:color="auto" w:fill="FFFFFF"/>
        </w:rPr>
        <w:t xml:space="preserve"> will be responsible for strategic direction and</w:t>
      </w:r>
      <w:r w:rsidR="00F35EC1">
        <w:rPr>
          <w:rFonts w:cs="Arial"/>
          <w:sz w:val="24"/>
          <w:szCs w:val="24"/>
          <w:shd w:val="clear" w:color="auto" w:fill="FFFFFF"/>
        </w:rPr>
        <w:t xml:space="preserve"> business development,</w:t>
      </w:r>
      <w:r w:rsidR="008E36E4" w:rsidRPr="004756E5">
        <w:rPr>
          <w:rFonts w:cs="Arial"/>
          <w:sz w:val="24"/>
          <w:szCs w:val="24"/>
          <w:shd w:val="clear" w:color="auto" w:fill="FFFFFF"/>
        </w:rPr>
        <w:t xml:space="preserve"> as well</w:t>
      </w:r>
      <w:r w:rsidR="008E36E4" w:rsidRPr="004756E5">
        <w:rPr>
          <w:rFonts w:cs="Arial"/>
          <w:sz w:val="24"/>
          <w:szCs w:val="24"/>
        </w:rPr>
        <w:t xml:space="preserve"> </w:t>
      </w:r>
      <w:r w:rsidR="008E36E4" w:rsidRPr="004756E5">
        <w:rPr>
          <w:rFonts w:cs="Arial"/>
          <w:sz w:val="24"/>
          <w:szCs w:val="24"/>
          <w:shd w:val="clear" w:color="auto" w:fill="FFFFFF"/>
        </w:rPr>
        <w:t>as key vendor relationships.</w:t>
      </w:r>
    </w:p>
    <w:p w:rsidR="008E36E4" w:rsidRPr="004756E5" w:rsidRDefault="008E36E4" w:rsidP="00B373A7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D4B6A" w:rsidRPr="004756E5" w:rsidRDefault="008E36E4" w:rsidP="00B373A7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4756E5">
        <w:rPr>
          <w:rFonts w:cs="Arial"/>
          <w:sz w:val="24"/>
          <w:szCs w:val="24"/>
          <w:shd w:val="clear" w:color="auto" w:fill="FFFFFF"/>
        </w:rPr>
        <w:t xml:space="preserve">“This title is not so much a promotion as it is </w:t>
      </w:r>
      <w:r w:rsidR="004D4B6A" w:rsidRPr="004756E5">
        <w:rPr>
          <w:rFonts w:cs="Arial"/>
          <w:sz w:val="24"/>
          <w:szCs w:val="24"/>
          <w:shd w:val="clear" w:color="auto" w:fill="FFFFFF"/>
        </w:rPr>
        <w:t>recognition</w:t>
      </w:r>
      <w:r w:rsidRPr="004756E5">
        <w:rPr>
          <w:rFonts w:cs="Arial"/>
          <w:sz w:val="24"/>
          <w:szCs w:val="24"/>
          <w:shd w:val="clear" w:color="auto" w:fill="FFFFFF"/>
        </w:rPr>
        <w:t xml:space="preserve"> of the</w:t>
      </w:r>
      <w:r w:rsidRPr="004756E5">
        <w:rPr>
          <w:rFonts w:cs="Arial"/>
          <w:sz w:val="24"/>
          <w:szCs w:val="24"/>
        </w:rPr>
        <w:t xml:space="preserve"> </w:t>
      </w:r>
      <w:r w:rsidRPr="004756E5">
        <w:rPr>
          <w:rFonts w:cs="Arial"/>
          <w:sz w:val="24"/>
          <w:szCs w:val="24"/>
          <w:shd w:val="clear" w:color="auto" w:fill="FFFFFF"/>
        </w:rPr>
        <w:t>work</w:t>
      </w:r>
      <w:r w:rsidR="004D4B6A" w:rsidRPr="004756E5">
        <w:rPr>
          <w:rFonts w:cs="Arial"/>
          <w:sz w:val="24"/>
          <w:szCs w:val="24"/>
          <w:shd w:val="clear" w:color="auto" w:fill="FFFFFF"/>
        </w:rPr>
        <w:t xml:space="preserve"> that</w:t>
      </w:r>
      <w:r w:rsidRPr="004756E5">
        <w:rPr>
          <w:rFonts w:cs="Arial"/>
          <w:sz w:val="24"/>
          <w:szCs w:val="24"/>
          <w:shd w:val="clear" w:color="auto" w:fill="FFFFFF"/>
        </w:rPr>
        <w:t xml:space="preserve"> Josh has done over the last several years,”</w:t>
      </w:r>
      <w:r w:rsidR="00CA0773" w:rsidRPr="004756E5">
        <w:rPr>
          <w:rFonts w:cs="Arial"/>
          <w:sz w:val="24"/>
          <w:szCs w:val="24"/>
          <w:shd w:val="clear" w:color="auto" w:fill="FFFFFF"/>
        </w:rPr>
        <w:t xml:space="preserve"> said</w:t>
      </w:r>
      <w:r w:rsidRPr="004756E5">
        <w:rPr>
          <w:rFonts w:cs="Arial"/>
          <w:sz w:val="24"/>
          <w:szCs w:val="24"/>
          <w:shd w:val="clear" w:color="auto" w:fill="FFFFFF"/>
        </w:rPr>
        <w:t xml:space="preserve"> </w:t>
      </w:r>
      <w:r w:rsidR="0049340A">
        <w:rPr>
          <w:rFonts w:cs="Arial"/>
          <w:sz w:val="24"/>
          <w:szCs w:val="24"/>
          <w:shd w:val="clear" w:color="auto" w:fill="FFFFFF"/>
        </w:rPr>
        <w:t>Huntington House President</w:t>
      </w:r>
      <w:r w:rsidRPr="004756E5">
        <w:rPr>
          <w:rFonts w:cs="Arial"/>
          <w:sz w:val="24"/>
          <w:szCs w:val="24"/>
          <w:shd w:val="clear" w:color="auto" w:fill="FFFFFF"/>
        </w:rPr>
        <w:t xml:space="preserve"> Corey Teague. </w:t>
      </w:r>
      <w:r w:rsidR="004D4B6A" w:rsidRPr="004756E5">
        <w:rPr>
          <w:rFonts w:cs="Arial"/>
          <w:sz w:val="24"/>
          <w:szCs w:val="24"/>
          <w:shd w:val="clear" w:color="auto" w:fill="FFFFFF"/>
        </w:rPr>
        <w:t>“Under his leadership</w:t>
      </w:r>
      <w:r w:rsidR="0049340A">
        <w:rPr>
          <w:rFonts w:cs="Arial"/>
          <w:sz w:val="24"/>
          <w:szCs w:val="24"/>
          <w:shd w:val="clear" w:color="auto" w:fill="FFFFFF"/>
        </w:rPr>
        <w:t>,</w:t>
      </w:r>
      <w:r w:rsidR="004D4B6A" w:rsidRPr="004756E5">
        <w:rPr>
          <w:rFonts w:cs="Arial"/>
          <w:sz w:val="24"/>
          <w:szCs w:val="24"/>
          <w:shd w:val="clear" w:color="auto" w:fill="FFFFFF"/>
        </w:rPr>
        <w:t xml:space="preserve"> the company has seen record growth with</w:t>
      </w:r>
      <w:r w:rsidR="004D4B6A" w:rsidRPr="004756E5">
        <w:rPr>
          <w:rFonts w:cs="Arial"/>
          <w:sz w:val="24"/>
          <w:szCs w:val="24"/>
        </w:rPr>
        <w:t xml:space="preserve"> </w:t>
      </w:r>
      <w:r w:rsidR="004756E5">
        <w:rPr>
          <w:rFonts w:cs="Arial"/>
          <w:sz w:val="24"/>
          <w:szCs w:val="24"/>
          <w:shd w:val="clear" w:color="auto" w:fill="FFFFFF"/>
        </w:rPr>
        <w:t>accelerating momentum. </w:t>
      </w:r>
      <w:r w:rsidR="004D4B6A" w:rsidRPr="004756E5">
        <w:rPr>
          <w:rFonts w:cs="Arial"/>
          <w:sz w:val="24"/>
          <w:szCs w:val="24"/>
          <w:shd w:val="clear" w:color="auto" w:fill="FFFFFF"/>
        </w:rPr>
        <w:t> Josh is a strategic thinker who focuses on</w:t>
      </w:r>
      <w:r w:rsidR="004D4B6A" w:rsidRPr="004756E5">
        <w:rPr>
          <w:rFonts w:cs="Arial"/>
          <w:sz w:val="24"/>
          <w:szCs w:val="24"/>
        </w:rPr>
        <w:t xml:space="preserve"> </w:t>
      </w:r>
      <w:r w:rsidR="004D4B6A" w:rsidRPr="004756E5">
        <w:rPr>
          <w:rFonts w:cs="Arial"/>
          <w:sz w:val="24"/>
          <w:szCs w:val="24"/>
          <w:shd w:val="clear" w:color="auto" w:fill="FFFFFF"/>
        </w:rPr>
        <w:t>creating mutually beneficial relationships with our industry partners.</w:t>
      </w:r>
      <w:r w:rsidR="004D4B6A" w:rsidRPr="004756E5">
        <w:rPr>
          <w:rFonts w:cs="Arial"/>
          <w:sz w:val="24"/>
          <w:szCs w:val="24"/>
        </w:rPr>
        <w:t xml:space="preserve"> </w:t>
      </w:r>
      <w:r w:rsidR="004D4B6A" w:rsidRPr="004756E5">
        <w:rPr>
          <w:rFonts w:cs="Arial"/>
          <w:sz w:val="24"/>
          <w:szCs w:val="24"/>
          <w:shd w:val="clear" w:color="auto" w:fill="FFFFFF"/>
        </w:rPr>
        <w:t>His experience at all levels of sales has proven invaluable to our</w:t>
      </w:r>
      <w:r w:rsidR="004756E5">
        <w:rPr>
          <w:rFonts w:cs="Arial"/>
          <w:sz w:val="24"/>
          <w:szCs w:val="24"/>
        </w:rPr>
        <w:t xml:space="preserve"> </w:t>
      </w:r>
      <w:r w:rsidR="004D4B6A" w:rsidRPr="004756E5">
        <w:rPr>
          <w:rFonts w:cs="Arial"/>
          <w:sz w:val="24"/>
          <w:szCs w:val="24"/>
          <w:shd w:val="clear" w:color="auto" w:fill="FFFFFF"/>
        </w:rPr>
        <w:t>company.”</w:t>
      </w:r>
    </w:p>
    <w:p w:rsidR="004D4B6A" w:rsidRPr="004756E5" w:rsidRDefault="004D4B6A" w:rsidP="00B373A7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8E36E4" w:rsidRPr="004756E5" w:rsidRDefault="008E36E4" w:rsidP="00B373A7">
      <w:pPr>
        <w:pStyle w:val="NoSpacing"/>
        <w:rPr>
          <w:sz w:val="24"/>
          <w:szCs w:val="24"/>
        </w:rPr>
      </w:pPr>
      <w:r w:rsidRPr="004756E5">
        <w:rPr>
          <w:rFonts w:cs="Arial"/>
          <w:sz w:val="24"/>
          <w:szCs w:val="24"/>
          <w:shd w:val="clear" w:color="auto" w:fill="FFFFFF"/>
        </w:rPr>
        <w:t xml:space="preserve">Teague, </w:t>
      </w:r>
      <w:proofErr w:type="spellStart"/>
      <w:r w:rsidRPr="004756E5">
        <w:rPr>
          <w:rFonts w:cs="Arial"/>
          <w:sz w:val="24"/>
          <w:szCs w:val="24"/>
          <w:shd w:val="clear" w:color="auto" w:fill="FFFFFF"/>
        </w:rPr>
        <w:t>Piersall</w:t>
      </w:r>
      <w:proofErr w:type="spellEnd"/>
      <w:r w:rsidRPr="004756E5">
        <w:rPr>
          <w:rFonts w:cs="Arial"/>
          <w:sz w:val="24"/>
          <w:szCs w:val="24"/>
          <w:shd w:val="clear" w:color="auto" w:fill="FFFFFF"/>
        </w:rPr>
        <w:t xml:space="preserve"> and Monty </w:t>
      </w:r>
      <w:proofErr w:type="spellStart"/>
      <w:r w:rsidRPr="004756E5">
        <w:rPr>
          <w:rFonts w:cs="Arial"/>
          <w:sz w:val="24"/>
          <w:szCs w:val="24"/>
          <w:shd w:val="clear" w:color="auto" w:fill="FFFFFF"/>
        </w:rPr>
        <w:t>Meadlock</w:t>
      </w:r>
      <w:proofErr w:type="spellEnd"/>
      <w:r w:rsidR="004756E5">
        <w:rPr>
          <w:rFonts w:cs="Arial"/>
          <w:sz w:val="24"/>
          <w:szCs w:val="24"/>
          <w:shd w:val="clear" w:color="auto" w:fill="FFFFFF"/>
        </w:rPr>
        <w:t>, vice president of manufacturing,</w:t>
      </w:r>
      <w:r w:rsidRPr="004756E5">
        <w:rPr>
          <w:rFonts w:cs="Arial"/>
          <w:sz w:val="24"/>
          <w:szCs w:val="24"/>
          <w:shd w:val="clear" w:color="auto" w:fill="FFFFFF"/>
        </w:rPr>
        <w:t xml:space="preserve"> ma</w:t>
      </w:r>
      <w:r w:rsidR="004D4B6A" w:rsidRPr="004756E5">
        <w:rPr>
          <w:rFonts w:cs="Arial"/>
          <w:sz w:val="24"/>
          <w:szCs w:val="24"/>
          <w:shd w:val="clear" w:color="auto" w:fill="FFFFFF"/>
        </w:rPr>
        <w:t>ke up the second generation of the</w:t>
      </w:r>
      <w:r w:rsidRPr="004756E5">
        <w:rPr>
          <w:rFonts w:cs="Arial"/>
          <w:sz w:val="24"/>
          <w:szCs w:val="24"/>
          <w:shd w:val="clear" w:color="auto" w:fill="FFFFFF"/>
        </w:rPr>
        <w:t xml:space="preserve"> family-owned business begun by their fathers, Donny Teague, Steve </w:t>
      </w:r>
      <w:proofErr w:type="spellStart"/>
      <w:r w:rsidRPr="004756E5">
        <w:rPr>
          <w:rFonts w:cs="Arial"/>
          <w:sz w:val="24"/>
          <w:szCs w:val="24"/>
          <w:shd w:val="clear" w:color="auto" w:fill="FFFFFF"/>
        </w:rPr>
        <w:t>Piersall</w:t>
      </w:r>
      <w:proofErr w:type="spellEnd"/>
      <w:r w:rsidRPr="004756E5">
        <w:rPr>
          <w:rFonts w:cs="Arial"/>
          <w:sz w:val="24"/>
          <w:szCs w:val="24"/>
          <w:shd w:val="clear" w:color="auto" w:fill="FFFFFF"/>
        </w:rPr>
        <w:t xml:space="preserve"> and Danny </w:t>
      </w:r>
      <w:proofErr w:type="spellStart"/>
      <w:r w:rsidRPr="004756E5">
        <w:rPr>
          <w:rFonts w:cs="Arial"/>
          <w:sz w:val="24"/>
          <w:szCs w:val="24"/>
          <w:shd w:val="clear" w:color="auto" w:fill="FFFFFF"/>
        </w:rPr>
        <w:t>Meadlock</w:t>
      </w:r>
      <w:proofErr w:type="spellEnd"/>
      <w:r w:rsidRPr="004756E5">
        <w:rPr>
          <w:rFonts w:cs="Arial"/>
          <w:sz w:val="24"/>
          <w:szCs w:val="24"/>
          <w:shd w:val="clear" w:color="auto" w:fill="FFFFFF"/>
        </w:rPr>
        <w:t xml:space="preserve">.  </w:t>
      </w:r>
      <w:r w:rsidR="004D4B6A" w:rsidRPr="004756E5">
        <w:rPr>
          <w:rFonts w:cs="Arial"/>
          <w:sz w:val="24"/>
          <w:szCs w:val="24"/>
          <w:shd w:val="clear" w:color="auto" w:fill="FFFFFF"/>
        </w:rPr>
        <w:t>“</w:t>
      </w:r>
      <w:r w:rsidR="00E91167" w:rsidRPr="004756E5">
        <w:rPr>
          <w:rFonts w:cs="Arial"/>
          <w:sz w:val="24"/>
          <w:szCs w:val="24"/>
          <w:shd w:val="clear" w:color="auto" w:fill="FFFFFF"/>
        </w:rPr>
        <w:t xml:space="preserve">This step completes the </w:t>
      </w:r>
      <w:r w:rsidR="004D4B6A" w:rsidRPr="004756E5">
        <w:rPr>
          <w:rFonts w:cs="Arial"/>
          <w:sz w:val="24"/>
          <w:szCs w:val="24"/>
          <w:shd w:val="clear" w:color="auto" w:fill="FFFFFF"/>
        </w:rPr>
        <w:t>transition between our company’s founding</w:t>
      </w:r>
      <w:r w:rsidR="004D4B6A" w:rsidRPr="004756E5">
        <w:rPr>
          <w:rFonts w:cs="Arial"/>
          <w:sz w:val="24"/>
          <w:szCs w:val="24"/>
        </w:rPr>
        <w:t xml:space="preserve"> </w:t>
      </w:r>
      <w:r w:rsidR="004D4B6A" w:rsidRPr="004756E5">
        <w:rPr>
          <w:rFonts w:cs="Arial"/>
          <w:sz w:val="24"/>
          <w:szCs w:val="24"/>
          <w:shd w:val="clear" w:color="auto" w:fill="FFFFFF"/>
        </w:rPr>
        <w:t>fathers and the second generation</w:t>
      </w:r>
      <w:r w:rsidR="0049340A">
        <w:rPr>
          <w:rFonts w:cs="Arial"/>
          <w:sz w:val="24"/>
          <w:szCs w:val="24"/>
          <w:shd w:val="clear" w:color="auto" w:fill="FFFFFF"/>
        </w:rPr>
        <w:t>,” Teague said.</w:t>
      </w:r>
      <w:r w:rsidR="004D4B6A" w:rsidRPr="004756E5">
        <w:rPr>
          <w:rFonts w:cs="Arial"/>
          <w:sz w:val="24"/>
          <w:szCs w:val="24"/>
          <w:shd w:val="clear" w:color="auto" w:fill="FFFFFF"/>
        </w:rPr>
        <w:t xml:space="preserve"> </w:t>
      </w:r>
      <w:r w:rsidR="0049340A">
        <w:rPr>
          <w:rFonts w:cs="Arial"/>
          <w:sz w:val="24"/>
          <w:szCs w:val="24"/>
          <w:shd w:val="clear" w:color="auto" w:fill="FFFFFF"/>
        </w:rPr>
        <w:t>“</w:t>
      </w:r>
      <w:r w:rsidR="004D4B6A" w:rsidRPr="004756E5">
        <w:rPr>
          <w:rFonts w:cs="Arial"/>
          <w:sz w:val="24"/>
          <w:szCs w:val="24"/>
          <w:shd w:val="clear" w:color="auto" w:fill="FFFFFF"/>
        </w:rPr>
        <w:t>Together</w:t>
      </w:r>
      <w:r w:rsidR="0049340A">
        <w:rPr>
          <w:rFonts w:cs="Arial"/>
          <w:sz w:val="24"/>
          <w:szCs w:val="24"/>
          <w:shd w:val="clear" w:color="auto" w:fill="FFFFFF"/>
        </w:rPr>
        <w:t>,</w:t>
      </w:r>
      <w:r w:rsidR="004D4B6A" w:rsidRPr="004756E5">
        <w:rPr>
          <w:rFonts w:cs="Arial"/>
          <w:sz w:val="24"/>
          <w:szCs w:val="24"/>
          <w:shd w:val="clear" w:color="auto" w:fill="FFFFFF"/>
        </w:rPr>
        <w:t xml:space="preserve"> the three </w:t>
      </w:r>
      <w:r w:rsidR="00E91167" w:rsidRPr="004756E5">
        <w:rPr>
          <w:rFonts w:cs="Arial"/>
          <w:sz w:val="24"/>
          <w:szCs w:val="24"/>
          <w:shd w:val="clear" w:color="auto" w:fill="FFFFFF"/>
        </w:rPr>
        <w:t xml:space="preserve">of </w:t>
      </w:r>
      <w:r w:rsidR="004D4B6A" w:rsidRPr="004756E5">
        <w:rPr>
          <w:rFonts w:cs="Arial"/>
          <w:sz w:val="24"/>
          <w:szCs w:val="24"/>
          <w:shd w:val="clear" w:color="auto" w:fill="FFFFFF"/>
        </w:rPr>
        <w:t xml:space="preserve">us </w:t>
      </w:r>
      <w:r w:rsidR="00F35EC1">
        <w:rPr>
          <w:rFonts w:cs="Arial"/>
          <w:sz w:val="24"/>
          <w:szCs w:val="24"/>
          <w:shd w:val="clear" w:color="auto" w:fill="FFFFFF"/>
        </w:rPr>
        <w:t>are privileged</w:t>
      </w:r>
      <w:r w:rsidR="004D4B6A" w:rsidRPr="004756E5">
        <w:rPr>
          <w:rFonts w:cs="Arial"/>
          <w:sz w:val="24"/>
          <w:szCs w:val="24"/>
          <w:shd w:val="clear" w:color="auto" w:fill="FFFFFF"/>
        </w:rPr>
        <w:t xml:space="preserve"> to guide the company</w:t>
      </w:r>
      <w:r w:rsidR="004D4B6A" w:rsidRPr="004756E5">
        <w:rPr>
          <w:rFonts w:cs="Arial"/>
          <w:sz w:val="24"/>
          <w:szCs w:val="24"/>
        </w:rPr>
        <w:t xml:space="preserve"> </w:t>
      </w:r>
      <w:r w:rsidR="004D4B6A" w:rsidRPr="004756E5">
        <w:rPr>
          <w:rFonts w:cs="Arial"/>
          <w:sz w:val="24"/>
          <w:szCs w:val="24"/>
          <w:shd w:val="clear" w:color="auto" w:fill="FFFFFF"/>
        </w:rPr>
        <w:t>through an ever</w:t>
      </w:r>
      <w:r w:rsidR="0049340A">
        <w:rPr>
          <w:rFonts w:cs="Arial"/>
          <w:sz w:val="24"/>
          <w:szCs w:val="24"/>
          <w:shd w:val="clear" w:color="auto" w:fill="FFFFFF"/>
        </w:rPr>
        <w:t>-</w:t>
      </w:r>
      <w:r w:rsidR="004D4B6A" w:rsidRPr="004756E5">
        <w:rPr>
          <w:rFonts w:cs="Arial"/>
          <w:sz w:val="24"/>
          <w:szCs w:val="24"/>
          <w:shd w:val="clear" w:color="auto" w:fill="FFFFFF"/>
        </w:rPr>
        <w:t xml:space="preserve">changing environment and </w:t>
      </w:r>
      <w:r w:rsidR="00415FBC">
        <w:rPr>
          <w:rFonts w:cs="Arial"/>
          <w:sz w:val="24"/>
          <w:szCs w:val="24"/>
          <w:shd w:val="clear" w:color="auto" w:fill="FFFFFF"/>
        </w:rPr>
        <w:t xml:space="preserve">also </w:t>
      </w:r>
      <w:r w:rsidR="004D4B6A" w:rsidRPr="004756E5">
        <w:rPr>
          <w:rFonts w:cs="Arial"/>
          <w:sz w:val="24"/>
          <w:szCs w:val="24"/>
          <w:shd w:val="clear" w:color="auto" w:fill="FFFFFF"/>
        </w:rPr>
        <w:t>benefit from the wisdom of</w:t>
      </w:r>
      <w:r w:rsidR="004D4B6A" w:rsidRPr="004756E5">
        <w:rPr>
          <w:rFonts w:cs="Arial"/>
          <w:sz w:val="24"/>
          <w:szCs w:val="24"/>
        </w:rPr>
        <w:t xml:space="preserve"> </w:t>
      </w:r>
      <w:r w:rsidR="004D4B6A" w:rsidRPr="004756E5">
        <w:rPr>
          <w:rFonts w:cs="Arial"/>
          <w:sz w:val="24"/>
          <w:szCs w:val="24"/>
          <w:shd w:val="clear" w:color="auto" w:fill="FFFFFF"/>
        </w:rPr>
        <w:t>the combined 120 years of experience of our fathers.”</w:t>
      </w:r>
    </w:p>
    <w:p w:rsidR="008E36E4" w:rsidRPr="004756E5" w:rsidRDefault="008E36E4" w:rsidP="00B373A7">
      <w:pPr>
        <w:pStyle w:val="NoSpacing"/>
        <w:rPr>
          <w:rFonts w:ascii="Calibri" w:hAnsi="Calibri"/>
          <w:color w:val="000000"/>
          <w:sz w:val="24"/>
          <w:szCs w:val="24"/>
        </w:rPr>
      </w:pPr>
    </w:p>
    <w:p w:rsidR="00F35EC1" w:rsidRDefault="00F35EC1" w:rsidP="00F35EC1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For the past 10 years</w:t>
      </w:r>
      <w:r w:rsidRPr="004756E5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4756E5">
        <w:rPr>
          <w:rFonts w:ascii="Calibri" w:hAnsi="Calibri"/>
          <w:color w:val="000000"/>
          <w:sz w:val="24"/>
          <w:szCs w:val="24"/>
        </w:rPr>
        <w:t>Piersall</w:t>
      </w:r>
      <w:proofErr w:type="spellEnd"/>
      <w:r w:rsidRPr="004756E5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has </w:t>
      </w:r>
      <w:r w:rsidRPr="004756E5">
        <w:rPr>
          <w:rFonts w:ascii="Calibri" w:hAnsi="Calibri"/>
          <w:color w:val="000000"/>
          <w:sz w:val="24"/>
          <w:szCs w:val="24"/>
        </w:rPr>
        <w:t>served as vice president of sales and marketing for Huntington House</w:t>
      </w:r>
      <w:r>
        <w:rPr>
          <w:rFonts w:ascii="Calibri" w:hAnsi="Calibri"/>
          <w:color w:val="000000"/>
          <w:sz w:val="24"/>
          <w:szCs w:val="24"/>
        </w:rPr>
        <w:t xml:space="preserve"> and prior to that was national sales director</w:t>
      </w:r>
      <w:r w:rsidRPr="004756E5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F35EC1" w:rsidRDefault="00F35EC1" w:rsidP="00B373A7">
      <w:pPr>
        <w:pStyle w:val="NoSpacing"/>
        <w:rPr>
          <w:rFonts w:ascii="Calibri" w:hAnsi="Calibri"/>
          <w:color w:val="000000"/>
          <w:sz w:val="24"/>
          <w:szCs w:val="24"/>
        </w:rPr>
      </w:pPr>
    </w:p>
    <w:p w:rsidR="009C5BB6" w:rsidRPr="004756E5" w:rsidRDefault="009C5BB6" w:rsidP="00B373A7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  <w:proofErr w:type="spellStart"/>
      <w:r w:rsidRPr="004756E5">
        <w:rPr>
          <w:rFonts w:ascii="Calibri" w:hAnsi="Calibri"/>
          <w:color w:val="000000"/>
          <w:sz w:val="24"/>
          <w:szCs w:val="24"/>
        </w:rPr>
        <w:t>Piersall</w:t>
      </w:r>
      <w:proofErr w:type="spellEnd"/>
      <w:r w:rsidRPr="004756E5">
        <w:rPr>
          <w:rFonts w:ascii="Calibri" w:hAnsi="Calibri"/>
          <w:color w:val="000000"/>
          <w:sz w:val="24"/>
          <w:szCs w:val="24"/>
        </w:rPr>
        <w:t xml:space="preserve"> stated, “</w:t>
      </w:r>
      <w:r w:rsidRPr="004756E5">
        <w:rPr>
          <w:rFonts w:cs="Arial"/>
          <w:sz w:val="24"/>
          <w:szCs w:val="24"/>
          <w:shd w:val="clear" w:color="auto" w:fill="FFFFFF"/>
        </w:rPr>
        <w:t>We are fortunate to have amazing long</w:t>
      </w:r>
      <w:r w:rsidR="0049340A">
        <w:rPr>
          <w:rFonts w:cs="Arial"/>
          <w:sz w:val="24"/>
          <w:szCs w:val="24"/>
          <w:shd w:val="clear" w:color="auto" w:fill="FFFFFF"/>
        </w:rPr>
        <w:t>-</w:t>
      </w:r>
      <w:r w:rsidRPr="004756E5">
        <w:rPr>
          <w:rFonts w:cs="Arial"/>
          <w:sz w:val="24"/>
          <w:szCs w:val="24"/>
          <w:shd w:val="clear" w:color="auto" w:fill="FFFFFF"/>
        </w:rPr>
        <w:t>term retail and</w:t>
      </w:r>
      <w:r w:rsidRPr="004756E5">
        <w:rPr>
          <w:rFonts w:cs="Arial"/>
          <w:sz w:val="24"/>
          <w:szCs w:val="24"/>
        </w:rPr>
        <w:t xml:space="preserve"> </w:t>
      </w:r>
      <w:r w:rsidRPr="004756E5">
        <w:rPr>
          <w:rFonts w:cs="Arial"/>
          <w:sz w:val="24"/>
          <w:szCs w:val="24"/>
          <w:shd w:val="clear" w:color="auto" w:fill="FFFFFF"/>
        </w:rPr>
        <w:t>vendor partners, and our team is very excited about the next several decades to come in the upholstery business.</w:t>
      </w:r>
      <w:r w:rsidR="006173EB">
        <w:rPr>
          <w:rFonts w:cs="Arial"/>
          <w:sz w:val="24"/>
          <w:szCs w:val="24"/>
          <w:shd w:val="clear" w:color="auto" w:fill="FFFFFF"/>
        </w:rPr>
        <w:t xml:space="preserve"> </w:t>
      </w:r>
      <w:r w:rsidR="0049340A">
        <w:rPr>
          <w:rFonts w:cs="Arial"/>
          <w:sz w:val="24"/>
          <w:szCs w:val="24"/>
          <w:shd w:val="clear" w:color="auto" w:fill="FFFFFF"/>
        </w:rPr>
        <w:t>We are fully committed to building on our reputation for quality, superior craftsmanship, comfort and fashion.</w:t>
      </w:r>
      <w:r w:rsidRPr="004756E5">
        <w:rPr>
          <w:rFonts w:cs="Arial"/>
          <w:sz w:val="24"/>
          <w:szCs w:val="24"/>
          <w:shd w:val="clear" w:color="auto" w:fill="FFFFFF"/>
        </w:rPr>
        <w:t>”</w:t>
      </w:r>
    </w:p>
    <w:p w:rsidR="00B373A7" w:rsidRPr="004756E5" w:rsidRDefault="009C5BB6" w:rsidP="00B373A7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  <w:r w:rsidRPr="004756E5">
        <w:rPr>
          <w:rFonts w:cs="Lucida Grande"/>
          <w:color w:val="000000"/>
          <w:sz w:val="24"/>
          <w:szCs w:val="24"/>
          <w:shd w:val="clear" w:color="auto" w:fill="FFFFFF"/>
        </w:rPr>
        <w:t xml:space="preserve"> </w:t>
      </w:r>
    </w:p>
    <w:p w:rsidR="00F602A1" w:rsidRDefault="00F602A1" w:rsidP="00B373A7">
      <w:pPr>
        <w:pStyle w:val="NoSpacing"/>
        <w:jc w:val="center"/>
        <w:rPr>
          <w:rFonts w:ascii="Calibri" w:eastAsia="SimSun" w:hAnsi="Calibri"/>
          <w:b/>
          <w:color w:val="000000"/>
          <w:sz w:val="24"/>
          <w:szCs w:val="24"/>
          <w:lang w:eastAsia="zh-CN"/>
        </w:rPr>
      </w:pPr>
      <w:r w:rsidRPr="004756E5">
        <w:rPr>
          <w:rFonts w:ascii="Calibri" w:eastAsia="SimSun" w:hAnsi="Calibri"/>
          <w:b/>
          <w:color w:val="000000"/>
          <w:sz w:val="24"/>
          <w:szCs w:val="24"/>
          <w:lang w:eastAsia="zh-CN"/>
        </w:rPr>
        <w:t>#     #     #</w:t>
      </w:r>
    </w:p>
    <w:p w:rsidR="002E310D" w:rsidRPr="004756E5" w:rsidRDefault="002E310D" w:rsidP="00B373A7">
      <w:pPr>
        <w:pStyle w:val="NoSpacing"/>
        <w:jc w:val="center"/>
        <w:rPr>
          <w:rFonts w:cs="Lucida Grande"/>
          <w:color w:val="000000"/>
          <w:sz w:val="24"/>
          <w:szCs w:val="24"/>
          <w:shd w:val="clear" w:color="auto" w:fill="FFFFFF"/>
        </w:rPr>
      </w:pPr>
    </w:p>
    <w:p w:rsidR="00F35EC1" w:rsidRDefault="003315BD" w:rsidP="004756E5">
      <w:pPr>
        <w:pStyle w:val="NoSpacing"/>
        <w:rPr>
          <w:rFonts w:ascii="Calibri" w:eastAsiaTheme="minorEastAsia" w:hAnsi="Calibri" w:cs="Helvetica"/>
          <w:sz w:val="24"/>
          <w:szCs w:val="24"/>
        </w:rPr>
      </w:pPr>
      <w:r w:rsidRPr="003315BD">
        <w:rPr>
          <w:rFonts w:ascii="Calibri" w:eastAsiaTheme="minorEastAsia" w:hAnsi="Calibri" w:cs="Helvetica"/>
          <w:sz w:val="24"/>
          <w:szCs w:val="24"/>
        </w:rPr>
        <w:t xml:space="preserve"> </w:t>
      </w:r>
    </w:p>
    <w:p w:rsidR="004756E5" w:rsidRPr="003315BD" w:rsidRDefault="0049340A" w:rsidP="004756E5">
      <w:pPr>
        <w:pStyle w:val="NoSpacing"/>
        <w:rPr>
          <w:rFonts w:eastAsiaTheme="minorEastAsia" w:cs="Helvetica"/>
          <w:sz w:val="24"/>
          <w:szCs w:val="24"/>
        </w:rPr>
      </w:pPr>
      <w:r>
        <w:rPr>
          <w:rFonts w:ascii="Calibri" w:eastAsiaTheme="minorEastAsia" w:hAnsi="Calibri" w:cs="Helvetica"/>
          <w:sz w:val="24"/>
          <w:szCs w:val="24"/>
        </w:rPr>
        <w:lastRenderedPageBreak/>
        <w:t xml:space="preserve">Founded in 1982, </w:t>
      </w:r>
      <w:r w:rsidR="004756E5" w:rsidRPr="003315BD">
        <w:rPr>
          <w:rFonts w:cs="Helvetica"/>
          <w:color w:val="141823"/>
          <w:sz w:val="24"/>
          <w:szCs w:val="24"/>
          <w:shd w:val="clear" w:color="auto" w:fill="FFFFFF"/>
        </w:rPr>
        <w:t>Huntington</w:t>
      </w:r>
      <w:r w:rsidR="004756E5" w:rsidRPr="004756E5">
        <w:rPr>
          <w:rFonts w:cs="Helvetica"/>
          <w:color w:val="141823"/>
          <w:sz w:val="24"/>
          <w:szCs w:val="24"/>
          <w:shd w:val="clear" w:color="auto" w:fill="FFFFFF"/>
        </w:rPr>
        <w:t xml:space="preserve"> House </w:t>
      </w:r>
      <w:r w:rsidR="00434482">
        <w:rPr>
          <w:rFonts w:cs="Helvetica"/>
          <w:color w:val="141823"/>
          <w:sz w:val="24"/>
          <w:szCs w:val="24"/>
          <w:shd w:val="clear" w:color="auto" w:fill="FFFFFF"/>
        </w:rPr>
        <w:t xml:space="preserve">Inc.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is headquartered in Hickory, NC with a showroom at High Point Market in High Point, NC. The company </w:t>
      </w:r>
      <w:r w:rsidR="004756E5" w:rsidRPr="004756E5">
        <w:rPr>
          <w:rFonts w:cs="Helvetica"/>
          <w:color w:val="141823"/>
          <w:sz w:val="24"/>
          <w:szCs w:val="24"/>
          <w:shd w:val="clear" w:color="auto" w:fill="FFFFFF"/>
        </w:rPr>
        <w:t>offers an eclectic collection of beautifully designed fabric and leather custom upholstery</w:t>
      </w:r>
      <w:r w:rsidR="006173EB">
        <w:rPr>
          <w:rFonts w:cs="Helvetica"/>
          <w:color w:val="141823"/>
          <w:sz w:val="24"/>
          <w:szCs w:val="24"/>
          <w:shd w:val="clear" w:color="auto" w:fill="FFFFFF"/>
        </w:rPr>
        <w:t>. Its products are m</w:t>
      </w:r>
      <w:r w:rsidR="003315BD">
        <w:rPr>
          <w:rFonts w:cs="Helvetica"/>
          <w:color w:val="141823"/>
          <w:sz w:val="24"/>
          <w:szCs w:val="24"/>
          <w:shd w:val="clear" w:color="auto" w:fill="FFFFFF"/>
        </w:rPr>
        <w:t>anufactured</w:t>
      </w:r>
      <w:r w:rsidR="004756E5">
        <w:rPr>
          <w:rFonts w:eastAsiaTheme="minorEastAsia" w:cs="Helvetica"/>
          <w:sz w:val="24"/>
          <w:szCs w:val="24"/>
        </w:rPr>
        <w:t xml:space="preserve"> exclusively in North Carolina, </w:t>
      </w:r>
      <w:r w:rsidR="006173EB">
        <w:rPr>
          <w:rFonts w:eastAsiaTheme="minorEastAsia" w:cs="Helvetica"/>
          <w:sz w:val="24"/>
          <w:szCs w:val="24"/>
        </w:rPr>
        <w:t xml:space="preserve">serving retail stores across the United States and Canada.  </w:t>
      </w:r>
    </w:p>
    <w:p w:rsidR="00F602A1" w:rsidRDefault="00F602A1" w:rsidP="004756E5">
      <w:pPr>
        <w:pStyle w:val="NoSpacing"/>
        <w:rPr>
          <w:rFonts w:ascii="Calibri" w:eastAsiaTheme="minorEastAsia" w:hAnsi="Calibri"/>
          <w:sz w:val="24"/>
          <w:szCs w:val="24"/>
        </w:rPr>
      </w:pPr>
    </w:p>
    <w:p w:rsidR="00D023E1" w:rsidRPr="004756E5" w:rsidRDefault="00D023E1" w:rsidP="004756E5">
      <w:pPr>
        <w:pStyle w:val="NoSpacing"/>
        <w:rPr>
          <w:rFonts w:ascii="Calibri" w:eastAsiaTheme="minorEastAsia" w:hAnsi="Calibri"/>
          <w:sz w:val="24"/>
          <w:szCs w:val="24"/>
        </w:rPr>
      </w:pPr>
    </w:p>
    <w:p w:rsidR="00F602A1" w:rsidRPr="004756E5" w:rsidRDefault="00F602A1" w:rsidP="00B373A7">
      <w:pPr>
        <w:pStyle w:val="NoSpacing"/>
        <w:jc w:val="center"/>
        <w:rPr>
          <w:rFonts w:ascii="Calibri" w:eastAsia="SimSun" w:hAnsi="Calibri"/>
          <w:b/>
          <w:color w:val="000000"/>
          <w:sz w:val="24"/>
          <w:szCs w:val="24"/>
          <w:lang w:eastAsia="zh-CN"/>
        </w:rPr>
      </w:pPr>
      <w:r w:rsidRPr="004756E5">
        <w:rPr>
          <w:rFonts w:ascii="Calibri" w:eastAsia="SimSun" w:hAnsi="Calibri"/>
          <w:b/>
          <w:color w:val="000000"/>
          <w:sz w:val="24"/>
          <w:szCs w:val="24"/>
          <w:lang w:eastAsia="zh-CN"/>
        </w:rPr>
        <w:t>#     #     #</w:t>
      </w:r>
    </w:p>
    <w:p w:rsidR="004756E5" w:rsidRPr="004756E5" w:rsidRDefault="004756E5" w:rsidP="00B373A7">
      <w:pPr>
        <w:pStyle w:val="NoSpacing"/>
        <w:jc w:val="center"/>
        <w:rPr>
          <w:rFonts w:ascii="Calibri" w:eastAsia="SimSun" w:hAnsi="Calibri"/>
          <w:b/>
          <w:color w:val="000000"/>
          <w:sz w:val="24"/>
          <w:szCs w:val="24"/>
          <w:lang w:eastAsia="zh-CN"/>
        </w:rPr>
      </w:pPr>
    </w:p>
    <w:p w:rsidR="004756E5" w:rsidRPr="004756E5" w:rsidRDefault="004756E5" w:rsidP="004756E5">
      <w:pPr>
        <w:pStyle w:val="NoSpacing"/>
        <w:rPr>
          <w:rFonts w:eastAsiaTheme="minorEastAsia"/>
          <w:sz w:val="24"/>
          <w:szCs w:val="24"/>
        </w:rPr>
      </w:pPr>
    </w:p>
    <w:p w:rsidR="004756E5" w:rsidRPr="004756E5" w:rsidRDefault="004756E5" w:rsidP="004756E5">
      <w:pPr>
        <w:pStyle w:val="NoSpacing"/>
        <w:rPr>
          <w:rFonts w:eastAsiaTheme="minorEastAsia"/>
          <w:sz w:val="24"/>
          <w:szCs w:val="24"/>
        </w:rPr>
      </w:pPr>
      <w:r w:rsidRPr="004756E5">
        <w:rPr>
          <w:rFonts w:cs="Arial"/>
          <w:sz w:val="24"/>
          <w:szCs w:val="24"/>
          <w:shd w:val="clear" w:color="auto" w:fill="FFFFFF"/>
        </w:rPr>
        <w:t>For additional informa</w:t>
      </w:r>
      <w:r w:rsidR="00660F63">
        <w:rPr>
          <w:rFonts w:cs="Arial"/>
          <w:sz w:val="24"/>
          <w:szCs w:val="24"/>
          <w:shd w:val="clear" w:color="auto" w:fill="FFFFFF"/>
        </w:rPr>
        <w:t>tion, call Christy Grove at (336) 880-</w:t>
      </w:r>
      <w:r w:rsidRPr="004756E5">
        <w:rPr>
          <w:rFonts w:cs="Arial"/>
          <w:sz w:val="24"/>
          <w:szCs w:val="24"/>
          <w:shd w:val="clear" w:color="auto" w:fill="FFFFFF"/>
        </w:rPr>
        <w:t>0990 or email Christy at christyg@huntingtonhouse.com.</w:t>
      </w:r>
      <w:r w:rsidRPr="004756E5">
        <w:rPr>
          <w:rFonts w:eastAsiaTheme="minorEastAsia"/>
          <w:sz w:val="24"/>
          <w:szCs w:val="24"/>
        </w:rPr>
        <w:t xml:space="preserve"> </w:t>
      </w:r>
    </w:p>
    <w:p w:rsidR="004756E5" w:rsidRPr="004756E5" w:rsidRDefault="004756E5" w:rsidP="00B373A7">
      <w:pPr>
        <w:pStyle w:val="NoSpacing"/>
        <w:jc w:val="center"/>
        <w:rPr>
          <w:sz w:val="24"/>
          <w:szCs w:val="24"/>
        </w:rPr>
      </w:pPr>
    </w:p>
    <w:p w:rsidR="00B373A7" w:rsidRPr="004756E5" w:rsidRDefault="00B373A7" w:rsidP="00B373A7">
      <w:pPr>
        <w:rPr>
          <w:rFonts w:ascii="Times New Roman" w:hAnsi="Times New Roman" w:cs="Times New Roman"/>
          <w:sz w:val="24"/>
          <w:szCs w:val="24"/>
        </w:rPr>
      </w:pPr>
    </w:p>
    <w:sectPr w:rsidR="00B373A7" w:rsidRPr="0047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7"/>
    <w:rsid w:val="001378A8"/>
    <w:rsid w:val="0025485A"/>
    <w:rsid w:val="002E310D"/>
    <w:rsid w:val="003315BD"/>
    <w:rsid w:val="0035207C"/>
    <w:rsid w:val="0040071F"/>
    <w:rsid w:val="00415FBC"/>
    <w:rsid w:val="00434482"/>
    <w:rsid w:val="004756E5"/>
    <w:rsid w:val="0049340A"/>
    <w:rsid w:val="004D4B6A"/>
    <w:rsid w:val="006173EB"/>
    <w:rsid w:val="00660F63"/>
    <w:rsid w:val="00691585"/>
    <w:rsid w:val="00811A90"/>
    <w:rsid w:val="008E36E4"/>
    <w:rsid w:val="009C5BB6"/>
    <w:rsid w:val="00A75018"/>
    <w:rsid w:val="00B373A7"/>
    <w:rsid w:val="00B8702D"/>
    <w:rsid w:val="00C2566D"/>
    <w:rsid w:val="00C33DBE"/>
    <w:rsid w:val="00C475B8"/>
    <w:rsid w:val="00CA0773"/>
    <w:rsid w:val="00D023E1"/>
    <w:rsid w:val="00E5502A"/>
    <w:rsid w:val="00E91167"/>
    <w:rsid w:val="00F24CB4"/>
    <w:rsid w:val="00F35EC1"/>
    <w:rsid w:val="00F602A1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yg@huntington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Brown</dc:creator>
  <cp:lastModifiedBy>Christy Brown</cp:lastModifiedBy>
  <cp:revision>3</cp:revision>
  <dcterms:created xsi:type="dcterms:W3CDTF">2014-09-26T19:06:00Z</dcterms:created>
  <dcterms:modified xsi:type="dcterms:W3CDTF">2014-10-01T17:01:00Z</dcterms:modified>
</cp:coreProperties>
</file>